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EC0" w:rsidRPr="008C426A" w:rsidRDefault="00947175" w:rsidP="00092A37">
      <w:pPr>
        <w:spacing w:after="0" w:line="240" w:lineRule="auto"/>
        <w:rPr>
          <w:rFonts w:eastAsia="+mj-ea" w:cstheme="minorHAnsi"/>
          <w:b/>
          <w:color w:val="1F497D" w:themeColor="text2"/>
          <w:kern w:val="24"/>
          <w:sz w:val="36"/>
          <w:szCs w:val="36"/>
          <w:lang w:val="en-US"/>
        </w:rPr>
      </w:pPr>
      <w:r w:rsidRPr="008C426A">
        <w:rPr>
          <w:rFonts w:eastAsia="+mj-ea" w:cstheme="minorHAnsi"/>
          <w:b/>
          <w:color w:val="1F497D" w:themeColor="text2"/>
          <w:kern w:val="24"/>
          <w:sz w:val="36"/>
          <w:szCs w:val="36"/>
          <w:lang w:val="en-US"/>
        </w:rPr>
        <w:t xml:space="preserve">Toolbox: </w:t>
      </w:r>
      <w:proofErr w:type="spellStart"/>
      <w:r w:rsidRPr="008C426A">
        <w:rPr>
          <w:rFonts w:eastAsia="+mj-ea" w:cstheme="minorHAnsi"/>
          <w:b/>
          <w:color w:val="1F497D" w:themeColor="text2"/>
          <w:kern w:val="24"/>
          <w:sz w:val="36"/>
          <w:szCs w:val="36"/>
          <w:lang w:val="en-US"/>
        </w:rPr>
        <w:t>Lawaai</w:t>
      </w:r>
      <w:proofErr w:type="spellEnd"/>
    </w:p>
    <w:p w:rsidR="006C1A03" w:rsidRDefault="006C1A03" w:rsidP="00092A37">
      <w:pPr>
        <w:spacing w:after="0" w:line="240" w:lineRule="auto"/>
        <w:rPr>
          <w:rFonts w:eastAsia="+mj-ea" w:cstheme="minorHAnsi"/>
          <w:b/>
          <w:kern w:val="24"/>
          <w:u w:val="single"/>
          <w:lang w:val="en-US"/>
        </w:rPr>
      </w:pPr>
    </w:p>
    <w:p w:rsidR="00947175" w:rsidRPr="006C1A03" w:rsidRDefault="00947175" w:rsidP="00092A37">
      <w:pPr>
        <w:spacing w:after="0" w:line="240" w:lineRule="auto"/>
        <w:rPr>
          <w:rFonts w:eastAsia="+mj-ea" w:cstheme="minorHAnsi"/>
          <w:b/>
          <w:kern w:val="24"/>
          <w:u w:val="single"/>
          <w:lang w:val="en-US"/>
        </w:rPr>
      </w:pPr>
      <w:proofErr w:type="spellStart"/>
      <w:r w:rsidRPr="006C1A03">
        <w:rPr>
          <w:rFonts w:eastAsia="+mj-ea" w:cstheme="minorHAnsi"/>
          <w:b/>
          <w:kern w:val="24"/>
          <w:u w:val="single"/>
          <w:lang w:val="en-US"/>
        </w:rPr>
        <w:t>Lawaaioverlast</w:t>
      </w:r>
      <w:proofErr w:type="spellEnd"/>
    </w:p>
    <w:p w:rsidR="00947175" w:rsidRPr="008C426A" w:rsidRDefault="00947175" w:rsidP="00092A37">
      <w:pPr>
        <w:pStyle w:val="Lijstalinea"/>
        <w:numPr>
          <w:ilvl w:val="0"/>
          <w:numId w:val="1"/>
        </w:numPr>
        <w:rPr>
          <w:rFonts w:asciiTheme="minorHAnsi" w:hAnsiTheme="minorHAnsi" w:cstheme="minorHAnsi"/>
          <w:sz w:val="22"/>
          <w:szCs w:val="22"/>
        </w:rPr>
      </w:pPr>
      <w:r w:rsidRPr="008C426A">
        <w:rPr>
          <w:rFonts w:asciiTheme="minorHAnsi" w:eastAsia="+mn-ea" w:hAnsiTheme="minorHAnsi" w:cstheme="minorHAnsi"/>
          <w:kern w:val="24"/>
          <w:sz w:val="22"/>
          <w:szCs w:val="22"/>
        </w:rPr>
        <w:t xml:space="preserve">45% van het </w:t>
      </w:r>
      <w:proofErr w:type="spellStart"/>
      <w:r w:rsidRPr="008C426A">
        <w:rPr>
          <w:rFonts w:asciiTheme="minorHAnsi" w:eastAsia="+mn-ea" w:hAnsiTheme="minorHAnsi" w:cstheme="minorHAnsi"/>
          <w:kern w:val="24"/>
          <w:sz w:val="22"/>
          <w:szCs w:val="22"/>
        </w:rPr>
        <w:t>bouwplaatspersoneel</w:t>
      </w:r>
      <w:proofErr w:type="spellEnd"/>
      <w:r w:rsidRPr="008C426A">
        <w:rPr>
          <w:rFonts w:asciiTheme="minorHAnsi" w:eastAsia="+mn-ea" w:hAnsiTheme="minorHAnsi" w:cstheme="minorHAnsi"/>
          <w:kern w:val="24"/>
          <w:sz w:val="22"/>
          <w:szCs w:val="22"/>
        </w:rPr>
        <w:t xml:space="preserve"> geeft aan last te hebben van lawaaioverlast.</w:t>
      </w:r>
    </w:p>
    <w:p w:rsidR="00947175" w:rsidRPr="008C426A" w:rsidRDefault="00947175" w:rsidP="00092A37">
      <w:pPr>
        <w:pStyle w:val="Lijstalinea"/>
        <w:numPr>
          <w:ilvl w:val="0"/>
          <w:numId w:val="1"/>
        </w:numPr>
        <w:rPr>
          <w:rFonts w:asciiTheme="minorHAnsi" w:hAnsiTheme="minorHAnsi" w:cstheme="minorHAnsi"/>
          <w:sz w:val="22"/>
          <w:szCs w:val="22"/>
        </w:rPr>
      </w:pPr>
      <w:r w:rsidRPr="008C426A">
        <w:rPr>
          <w:rFonts w:asciiTheme="minorHAnsi" w:eastAsia="+mn-ea" w:hAnsiTheme="minorHAnsi" w:cstheme="minorHAnsi"/>
          <w:kern w:val="24"/>
          <w:sz w:val="22"/>
          <w:szCs w:val="22"/>
        </w:rPr>
        <w:t>13% is lawaaislechthorend</w:t>
      </w:r>
    </w:p>
    <w:p w:rsidR="00947175" w:rsidRPr="008C426A" w:rsidRDefault="00947175" w:rsidP="00092A37">
      <w:pPr>
        <w:spacing w:after="0" w:line="240" w:lineRule="auto"/>
        <w:rPr>
          <w:rFonts w:eastAsia="+mj-ea" w:cstheme="minorHAnsi"/>
          <w:kern w:val="24"/>
          <w:lang w:val="en-US"/>
        </w:rPr>
      </w:pPr>
    </w:p>
    <w:p w:rsidR="00947175" w:rsidRPr="006C1A03" w:rsidRDefault="00947175" w:rsidP="00092A37">
      <w:pPr>
        <w:spacing w:after="0" w:line="240" w:lineRule="auto"/>
        <w:rPr>
          <w:rFonts w:eastAsia="+mj-ea" w:cstheme="minorHAnsi"/>
          <w:b/>
          <w:kern w:val="24"/>
          <w:u w:val="single"/>
          <w:lang w:val="en-US"/>
        </w:rPr>
      </w:pPr>
      <w:proofErr w:type="spellStart"/>
      <w:r w:rsidRPr="006C1A03">
        <w:rPr>
          <w:rFonts w:eastAsia="+mj-ea" w:cstheme="minorHAnsi"/>
          <w:b/>
          <w:kern w:val="24"/>
          <w:u w:val="single"/>
          <w:lang w:val="en-US"/>
        </w:rPr>
        <w:t>Gevolgen</w:t>
      </w:r>
      <w:proofErr w:type="spellEnd"/>
      <w:r w:rsidRPr="006C1A03">
        <w:rPr>
          <w:rFonts w:eastAsia="+mj-ea" w:cstheme="minorHAnsi"/>
          <w:b/>
          <w:kern w:val="24"/>
          <w:u w:val="single"/>
          <w:lang w:val="en-US"/>
        </w:rPr>
        <w:t xml:space="preserve"> van </w:t>
      </w:r>
      <w:proofErr w:type="spellStart"/>
      <w:r w:rsidRPr="006C1A03">
        <w:rPr>
          <w:rFonts w:eastAsia="+mj-ea" w:cstheme="minorHAnsi"/>
          <w:b/>
          <w:kern w:val="24"/>
          <w:u w:val="single"/>
          <w:lang w:val="en-US"/>
        </w:rPr>
        <w:t>lawaai</w:t>
      </w:r>
      <w:proofErr w:type="spellEnd"/>
    </w:p>
    <w:p w:rsidR="00947175" w:rsidRPr="008C426A" w:rsidRDefault="00947175" w:rsidP="00092A37">
      <w:pPr>
        <w:pStyle w:val="Lijstalinea"/>
        <w:numPr>
          <w:ilvl w:val="0"/>
          <w:numId w:val="2"/>
        </w:numPr>
        <w:rPr>
          <w:rFonts w:asciiTheme="minorHAnsi" w:hAnsiTheme="minorHAnsi" w:cstheme="minorHAnsi"/>
          <w:sz w:val="22"/>
          <w:szCs w:val="22"/>
        </w:rPr>
      </w:pPr>
      <w:r w:rsidRPr="008C426A">
        <w:rPr>
          <w:rFonts w:asciiTheme="minorHAnsi" w:eastAsia="+mn-ea" w:hAnsiTheme="minorHAnsi" w:cstheme="minorHAnsi"/>
          <w:kern w:val="24"/>
          <w:sz w:val="22"/>
          <w:szCs w:val="22"/>
        </w:rPr>
        <w:t>De radio moet steeds harder</w:t>
      </w:r>
      <w:r w:rsidR="006C1A03">
        <w:rPr>
          <w:rFonts w:asciiTheme="minorHAnsi" w:eastAsia="+mn-ea" w:hAnsiTheme="minorHAnsi" w:cstheme="minorHAnsi"/>
          <w:kern w:val="24"/>
          <w:sz w:val="22"/>
          <w:szCs w:val="22"/>
        </w:rPr>
        <w:t>;</w:t>
      </w:r>
    </w:p>
    <w:p w:rsidR="00947175" w:rsidRPr="008C426A" w:rsidRDefault="00947175" w:rsidP="00092A37">
      <w:pPr>
        <w:pStyle w:val="Lijstalinea"/>
        <w:numPr>
          <w:ilvl w:val="0"/>
          <w:numId w:val="2"/>
        </w:numPr>
        <w:rPr>
          <w:rFonts w:asciiTheme="minorHAnsi" w:hAnsiTheme="minorHAnsi" w:cstheme="minorHAnsi"/>
          <w:sz w:val="22"/>
          <w:szCs w:val="22"/>
        </w:rPr>
      </w:pPr>
      <w:r w:rsidRPr="008C426A">
        <w:rPr>
          <w:rFonts w:asciiTheme="minorHAnsi" w:eastAsia="+mn-ea" w:hAnsiTheme="minorHAnsi" w:cstheme="minorHAnsi"/>
          <w:kern w:val="24"/>
          <w:sz w:val="22"/>
          <w:szCs w:val="22"/>
        </w:rPr>
        <w:t>Je verstaat je collega</w:t>
      </w:r>
      <w:r w:rsidR="006C1A03">
        <w:rPr>
          <w:rFonts w:asciiTheme="minorHAnsi" w:eastAsia="+mn-ea" w:hAnsiTheme="minorHAnsi" w:cstheme="minorHAnsi"/>
          <w:kern w:val="24"/>
          <w:sz w:val="22"/>
          <w:szCs w:val="22"/>
        </w:rPr>
        <w:t>’</w:t>
      </w:r>
      <w:r w:rsidRPr="008C426A">
        <w:rPr>
          <w:rFonts w:asciiTheme="minorHAnsi" w:eastAsia="+mn-ea" w:hAnsiTheme="minorHAnsi" w:cstheme="minorHAnsi"/>
          <w:kern w:val="24"/>
          <w:sz w:val="22"/>
          <w:szCs w:val="22"/>
        </w:rPr>
        <w:t>s slecht</w:t>
      </w:r>
      <w:r w:rsidR="006C1A03">
        <w:rPr>
          <w:rFonts w:asciiTheme="minorHAnsi" w:eastAsia="+mn-ea" w:hAnsiTheme="minorHAnsi" w:cstheme="minorHAnsi"/>
          <w:kern w:val="24"/>
          <w:sz w:val="22"/>
          <w:szCs w:val="22"/>
        </w:rPr>
        <w:t>;</w:t>
      </w:r>
    </w:p>
    <w:p w:rsidR="00947175" w:rsidRPr="008C426A" w:rsidRDefault="00947175" w:rsidP="00092A37">
      <w:pPr>
        <w:pStyle w:val="Lijstalinea"/>
        <w:numPr>
          <w:ilvl w:val="0"/>
          <w:numId w:val="2"/>
        </w:numPr>
        <w:rPr>
          <w:rFonts w:asciiTheme="minorHAnsi" w:hAnsiTheme="minorHAnsi" w:cstheme="minorHAnsi"/>
          <w:sz w:val="22"/>
          <w:szCs w:val="22"/>
        </w:rPr>
      </w:pPr>
      <w:r w:rsidRPr="008C426A">
        <w:rPr>
          <w:rFonts w:asciiTheme="minorHAnsi" w:eastAsia="+mn-ea" w:hAnsiTheme="minorHAnsi" w:cstheme="minorHAnsi"/>
          <w:kern w:val="24"/>
          <w:sz w:val="22"/>
          <w:szCs w:val="22"/>
        </w:rPr>
        <w:t>Je hoort waarschuwingssignalen niet</w:t>
      </w:r>
      <w:r w:rsidR="006C1A03">
        <w:rPr>
          <w:rFonts w:asciiTheme="minorHAnsi" w:eastAsia="+mn-ea" w:hAnsiTheme="minorHAnsi" w:cstheme="minorHAnsi"/>
          <w:kern w:val="24"/>
          <w:sz w:val="22"/>
          <w:szCs w:val="22"/>
        </w:rPr>
        <w:t>;</w:t>
      </w:r>
    </w:p>
    <w:p w:rsidR="00947175" w:rsidRPr="008C426A" w:rsidRDefault="00947175" w:rsidP="00092A37">
      <w:pPr>
        <w:pStyle w:val="Lijstalinea"/>
        <w:numPr>
          <w:ilvl w:val="0"/>
          <w:numId w:val="2"/>
        </w:numPr>
        <w:rPr>
          <w:rFonts w:asciiTheme="minorHAnsi" w:hAnsiTheme="minorHAnsi" w:cstheme="minorHAnsi"/>
          <w:sz w:val="22"/>
          <w:szCs w:val="22"/>
        </w:rPr>
      </w:pPr>
      <w:r w:rsidRPr="008C426A">
        <w:rPr>
          <w:rFonts w:asciiTheme="minorHAnsi" w:eastAsia="+mn-ea" w:hAnsiTheme="minorHAnsi" w:cstheme="minorHAnsi"/>
          <w:kern w:val="24"/>
          <w:sz w:val="22"/>
          <w:szCs w:val="22"/>
        </w:rPr>
        <w:t xml:space="preserve">Lawaaidoofheid treedt sluipenderwijs op, is niet te genezen en niet op te lossen met een </w:t>
      </w:r>
      <w:r w:rsidRPr="008C426A">
        <w:rPr>
          <w:rFonts w:asciiTheme="minorHAnsi" w:eastAsia="+mn-ea" w:hAnsiTheme="minorHAnsi" w:cstheme="minorHAnsi"/>
          <w:kern w:val="24"/>
          <w:sz w:val="22"/>
          <w:szCs w:val="22"/>
        </w:rPr>
        <w:br/>
        <w:t>gehoorapparaat</w:t>
      </w:r>
      <w:r w:rsidR="006C1A03">
        <w:rPr>
          <w:rFonts w:asciiTheme="minorHAnsi" w:eastAsia="+mn-ea" w:hAnsiTheme="minorHAnsi" w:cstheme="minorHAnsi"/>
          <w:kern w:val="24"/>
          <w:sz w:val="22"/>
          <w:szCs w:val="22"/>
        </w:rPr>
        <w:t>.</w:t>
      </w:r>
    </w:p>
    <w:p w:rsidR="00947175" w:rsidRPr="008C426A" w:rsidRDefault="00947175" w:rsidP="00092A37">
      <w:pPr>
        <w:spacing w:after="0" w:line="240" w:lineRule="auto"/>
        <w:rPr>
          <w:rFonts w:eastAsia="+mj-ea" w:cstheme="minorHAnsi"/>
          <w:kern w:val="24"/>
        </w:rPr>
      </w:pPr>
    </w:p>
    <w:p w:rsidR="00947175" w:rsidRPr="006C1A03" w:rsidRDefault="00947175" w:rsidP="00092A37">
      <w:pPr>
        <w:spacing w:after="0" w:line="240" w:lineRule="auto"/>
        <w:rPr>
          <w:rFonts w:eastAsia="+mj-ea" w:cstheme="minorHAnsi"/>
          <w:b/>
          <w:kern w:val="24"/>
          <w:u w:val="single"/>
        </w:rPr>
      </w:pPr>
      <w:r w:rsidRPr="006C1A03">
        <w:rPr>
          <w:rFonts w:eastAsia="+mj-ea" w:cstheme="minorHAnsi"/>
          <w:b/>
          <w:kern w:val="24"/>
          <w:u w:val="single"/>
        </w:rPr>
        <w:t>Schadelijk geluid (of doof worden)</w:t>
      </w:r>
    </w:p>
    <w:p w:rsidR="006C1A03" w:rsidRDefault="006C1A03" w:rsidP="00092A37">
      <w:pPr>
        <w:spacing w:after="0" w:line="240" w:lineRule="auto"/>
        <w:rPr>
          <w:rFonts w:cstheme="minorHAnsi"/>
        </w:rPr>
      </w:pPr>
      <w:r w:rsidRPr="006C1A03">
        <w:rPr>
          <w:rFonts w:cstheme="minorHAnsi"/>
        </w:rPr>
        <w:t xml:space="preserve">Je hebt grote kans om doof te worden als je jarenlang 8 uur per dag zonder gehoorbescherming werkt bij een geluidniveau boven 80 dB(A). Als het geluidniveau hoger is word je nog sneller doof. 8 uur zonder gehoorbescherming bij 80 dB9A) staat gelijk aan 4 uur bij 83 dB(A) en aan 2 uur bij 86 dB(A) etc. Elke 3 dB(A) erbij geeft een halvering van de tijd dat het schadeloos is. Een kwartiertje bij 95 dB(A) is dus al schadelijk. </w:t>
      </w:r>
    </w:p>
    <w:p w:rsidR="006C1A03" w:rsidRDefault="006C1A03" w:rsidP="00092A37">
      <w:pPr>
        <w:spacing w:after="0" w:line="240" w:lineRule="auto"/>
        <w:rPr>
          <w:rFonts w:cstheme="minorHAnsi"/>
        </w:rPr>
      </w:pPr>
    </w:p>
    <w:p w:rsidR="006C1A03" w:rsidRDefault="006C1A03" w:rsidP="00092A37">
      <w:pPr>
        <w:spacing w:after="0" w:line="240" w:lineRule="auto"/>
        <w:rPr>
          <w:rFonts w:cstheme="minorHAnsi"/>
        </w:rPr>
      </w:pPr>
      <w:r>
        <w:rPr>
          <w:rFonts w:cstheme="minorHAnsi"/>
        </w:rPr>
        <w:t xml:space="preserve">NB: </w:t>
      </w:r>
      <w:r w:rsidRPr="006C1A03">
        <w:rPr>
          <w:rFonts w:cstheme="minorHAnsi"/>
        </w:rPr>
        <w:t>Lawaaiige hobby’s</w:t>
      </w:r>
      <w:r>
        <w:rPr>
          <w:rFonts w:cstheme="minorHAnsi"/>
        </w:rPr>
        <w:t xml:space="preserve"> </w:t>
      </w:r>
      <w:r w:rsidRPr="006C1A03">
        <w:rPr>
          <w:rFonts w:cstheme="minorHAnsi"/>
        </w:rPr>
        <w:t>tellen hier ook in mee, het gaat niet alleen om werk</w:t>
      </w:r>
      <w:r>
        <w:rPr>
          <w:rFonts w:cstheme="minorHAnsi"/>
        </w:rPr>
        <w:t>!</w:t>
      </w:r>
    </w:p>
    <w:p w:rsidR="006C1A03" w:rsidRDefault="006C1A03" w:rsidP="00092A37">
      <w:pPr>
        <w:spacing w:after="0" w:line="240" w:lineRule="auto"/>
        <w:rPr>
          <w:rFonts w:cstheme="minorHAnsi"/>
        </w:rPr>
      </w:pPr>
    </w:p>
    <w:p w:rsidR="00947175" w:rsidRPr="008C426A" w:rsidRDefault="00947175" w:rsidP="00092A37">
      <w:pPr>
        <w:spacing w:after="0" w:line="240" w:lineRule="auto"/>
        <w:rPr>
          <w:rFonts w:cstheme="minorHAnsi"/>
        </w:rPr>
      </w:pPr>
      <w:r w:rsidRPr="008C426A">
        <w:rPr>
          <w:rFonts w:cstheme="minorHAnsi"/>
          <w:noProof/>
          <w:lang w:eastAsia="nl-NL"/>
        </w:rPr>
        <w:drawing>
          <wp:inline distT="0" distB="0" distL="0" distR="0" wp14:anchorId="521EC492" wp14:editId="0167EE6F">
            <wp:extent cx="3429000" cy="2539763"/>
            <wp:effectExtent l="19050" t="19050" r="19050" b="13335"/>
            <wp:docPr id="6" name="Picture 10" descr="orenduuringeluid2">
              <a:extLst xmlns:a="http://schemas.openxmlformats.org/drawingml/2006/main">
                <a:ext uri="{FF2B5EF4-FFF2-40B4-BE49-F238E27FC236}">
                  <a16:creationId xmlns:a16="http://schemas.microsoft.com/office/drawing/2014/main" id="{4EDB484A-0E09-45D4-96E2-749AA3D2C64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10" descr="orenduuringeluid2">
                      <a:extLst>
                        <a:ext uri="{FF2B5EF4-FFF2-40B4-BE49-F238E27FC236}">
                          <a16:creationId xmlns:a16="http://schemas.microsoft.com/office/drawing/2014/main" id="{4EDB484A-0E09-45D4-96E2-749AA3D2C641}"/>
                        </a:ext>
                      </a:extLst>
                    </pic:cNvPr>
                    <pic:cNvPicPr>
                      <a:picLocks noGrp="1" noChangeAspect="1" noChangeArrowheads="1"/>
                    </pic:cNvPicPr>
                  </pic:nvPicPr>
                  <pic:blipFill>
                    <a:blip r:embed="rId5" cstate="print"/>
                    <a:srcRect/>
                    <a:stretch>
                      <a:fillRect/>
                    </a:stretch>
                  </pic:blipFill>
                  <pic:spPr bwMode="auto">
                    <a:xfrm>
                      <a:off x="0" y="0"/>
                      <a:ext cx="3458470" cy="2561590"/>
                    </a:xfrm>
                    <a:prstGeom prst="rect">
                      <a:avLst/>
                    </a:prstGeom>
                    <a:noFill/>
                    <a:ln w="9525">
                      <a:solidFill>
                        <a:srgbClr val="000000"/>
                      </a:solidFill>
                      <a:miter lim="800000"/>
                      <a:headEnd/>
                      <a:tailEnd/>
                    </a:ln>
                  </pic:spPr>
                </pic:pic>
              </a:graphicData>
            </a:graphic>
          </wp:inline>
        </w:drawing>
      </w:r>
    </w:p>
    <w:p w:rsidR="006C1A03" w:rsidRPr="006C1A03" w:rsidRDefault="006C1A03" w:rsidP="00092A37">
      <w:pPr>
        <w:spacing w:after="0" w:line="240" w:lineRule="auto"/>
        <w:rPr>
          <w:rFonts w:eastAsia="+mj-ea" w:cstheme="minorHAnsi"/>
          <w:kern w:val="24"/>
        </w:rPr>
      </w:pPr>
    </w:p>
    <w:p w:rsidR="00947175" w:rsidRPr="006C1A03" w:rsidRDefault="00947175" w:rsidP="00092A37">
      <w:pPr>
        <w:spacing w:after="0" w:line="240" w:lineRule="auto"/>
        <w:rPr>
          <w:rFonts w:eastAsia="+mj-ea" w:cstheme="minorHAnsi"/>
          <w:b/>
          <w:kern w:val="24"/>
          <w:u w:val="single"/>
        </w:rPr>
      </w:pPr>
      <w:r w:rsidRPr="006C1A03">
        <w:rPr>
          <w:rFonts w:eastAsia="+mj-ea" w:cstheme="minorHAnsi"/>
          <w:b/>
          <w:kern w:val="24"/>
          <w:u w:val="single"/>
        </w:rPr>
        <w:t>Geluidsniveau</w:t>
      </w:r>
    </w:p>
    <w:p w:rsidR="00947175" w:rsidRDefault="00947175" w:rsidP="00092A37">
      <w:pPr>
        <w:spacing w:after="0" w:line="240" w:lineRule="auto"/>
        <w:rPr>
          <w:rFonts w:eastAsia="+mn-ea" w:cstheme="minorHAnsi"/>
          <w:kern w:val="24"/>
        </w:rPr>
      </w:pPr>
      <w:r w:rsidRPr="006C1A03">
        <w:rPr>
          <w:rFonts w:eastAsia="+mn-ea" w:cstheme="minorHAnsi"/>
          <w:bCs/>
          <w:kern w:val="24"/>
        </w:rPr>
        <w:t>Vuistregel</w:t>
      </w:r>
      <w:r w:rsidR="006C1A03">
        <w:rPr>
          <w:rFonts w:eastAsia="+mn-ea" w:cstheme="minorHAnsi"/>
          <w:kern w:val="24"/>
        </w:rPr>
        <w:t xml:space="preserve">: </w:t>
      </w:r>
      <w:r w:rsidRPr="008C426A">
        <w:rPr>
          <w:rFonts w:eastAsia="+mn-ea" w:cstheme="minorHAnsi"/>
          <w:kern w:val="24"/>
        </w:rPr>
        <w:t xml:space="preserve">Als je een meter bij iemand vandaan staat en je moet met stemverheffing praten om </w:t>
      </w:r>
      <w:r w:rsidR="006C1A03">
        <w:rPr>
          <w:rFonts w:eastAsia="+mn-ea" w:cstheme="minorHAnsi"/>
          <w:kern w:val="24"/>
        </w:rPr>
        <w:t xml:space="preserve"> </w:t>
      </w:r>
      <w:r w:rsidRPr="008C426A">
        <w:rPr>
          <w:rFonts w:eastAsia="+mn-ea" w:cstheme="minorHAnsi"/>
          <w:kern w:val="24"/>
        </w:rPr>
        <w:t>elkaar te</w:t>
      </w:r>
      <w:r w:rsidR="006C1A03">
        <w:rPr>
          <w:rFonts w:eastAsia="+mn-ea" w:cstheme="minorHAnsi"/>
          <w:kern w:val="24"/>
        </w:rPr>
        <w:t xml:space="preserve"> </w:t>
      </w:r>
      <w:r w:rsidRPr="008C426A">
        <w:rPr>
          <w:rFonts w:eastAsia="+mn-ea" w:cstheme="minorHAnsi"/>
          <w:kern w:val="24"/>
        </w:rPr>
        <w:t>kunnen verstaan, is het geluidniveau hoger dan 80 dB(A)</w:t>
      </w:r>
      <w:r w:rsidR="006C1A03">
        <w:rPr>
          <w:rFonts w:eastAsia="+mn-ea" w:cstheme="minorHAnsi"/>
          <w:kern w:val="24"/>
        </w:rPr>
        <w:t>.</w:t>
      </w:r>
    </w:p>
    <w:p w:rsidR="006C1A03" w:rsidRPr="008C426A" w:rsidRDefault="006C1A03" w:rsidP="00092A37">
      <w:pPr>
        <w:spacing w:after="0" w:line="240" w:lineRule="auto"/>
        <w:rPr>
          <w:rFonts w:eastAsia="+mn-ea" w:cstheme="minorHAnsi"/>
          <w:kern w:val="24"/>
        </w:rPr>
      </w:pPr>
    </w:p>
    <w:p w:rsidR="00947175" w:rsidRPr="008C426A" w:rsidRDefault="00947175" w:rsidP="00092A37">
      <w:pPr>
        <w:spacing w:after="0" w:line="240" w:lineRule="auto"/>
        <w:rPr>
          <w:rFonts w:cstheme="minorHAnsi"/>
        </w:rPr>
      </w:pPr>
      <w:r w:rsidRPr="006C1A03">
        <w:rPr>
          <w:rFonts w:eastAsia="+mn-ea" w:cstheme="minorHAnsi"/>
          <w:bCs/>
          <w:kern w:val="24"/>
        </w:rPr>
        <w:t>Bouwplaats</w:t>
      </w:r>
      <w:r w:rsidR="006C1A03">
        <w:rPr>
          <w:rFonts w:eastAsia="+mn-ea" w:cstheme="minorHAnsi"/>
          <w:kern w:val="24"/>
        </w:rPr>
        <w:t>:  t</w:t>
      </w:r>
      <w:r w:rsidRPr="008C426A">
        <w:rPr>
          <w:rFonts w:eastAsia="+mn-ea" w:cstheme="minorHAnsi"/>
          <w:kern w:val="24"/>
        </w:rPr>
        <w:t>et gemiddelde geluidsniveau op een bouwplaats is 90 dB(A)!</w:t>
      </w:r>
    </w:p>
    <w:p w:rsidR="00947175" w:rsidRPr="008C426A" w:rsidRDefault="00947175" w:rsidP="00092A37">
      <w:pPr>
        <w:spacing w:after="0" w:line="240" w:lineRule="auto"/>
        <w:rPr>
          <w:rFonts w:eastAsia="+mj-ea" w:cstheme="minorHAnsi"/>
          <w:b/>
          <w:kern w:val="24"/>
        </w:rPr>
      </w:pPr>
    </w:p>
    <w:p w:rsidR="00947175" w:rsidRPr="006C1A03" w:rsidRDefault="00947175" w:rsidP="00092A37">
      <w:pPr>
        <w:spacing w:after="0" w:line="240" w:lineRule="auto"/>
        <w:rPr>
          <w:rFonts w:eastAsia="+mj-ea" w:cstheme="minorHAnsi"/>
          <w:b/>
          <w:kern w:val="24"/>
          <w:u w:val="single"/>
        </w:rPr>
      </w:pPr>
      <w:r w:rsidRPr="006C1A03">
        <w:rPr>
          <w:rFonts w:eastAsia="+mj-ea" w:cstheme="minorHAnsi"/>
          <w:b/>
          <w:kern w:val="24"/>
          <w:u w:val="single"/>
        </w:rPr>
        <w:t>Wat zegt de wet?</w:t>
      </w:r>
    </w:p>
    <w:p w:rsidR="00947175" w:rsidRPr="006C1A03" w:rsidRDefault="00947175" w:rsidP="00092A37">
      <w:pPr>
        <w:pStyle w:val="Lijstalinea"/>
        <w:numPr>
          <w:ilvl w:val="0"/>
          <w:numId w:val="3"/>
        </w:numPr>
        <w:rPr>
          <w:rFonts w:asciiTheme="minorHAnsi" w:hAnsiTheme="minorHAnsi" w:cstheme="minorHAnsi"/>
          <w:sz w:val="22"/>
          <w:szCs w:val="22"/>
        </w:rPr>
      </w:pPr>
      <w:r w:rsidRPr="006C1A03">
        <w:rPr>
          <w:rFonts w:asciiTheme="minorHAnsi" w:eastAsia="+mn-ea" w:hAnsiTheme="minorHAnsi" w:cstheme="minorHAnsi"/>
          <w:bCs/>
          <w:kern w:val="24"/>
          <w:sz w:val="22"/>
          <w:szCs w:val="22"/>
        </w:rPr>
        <w:t>Boven 80 dB(A) moet de werkgever:</w:t>
      </w:r>
    </w:p>
    <w:p w:rsidR="00947175" w:rsidRPr="008C426A" w:rsidRDefault="00947175" w:rsidP="00092A37">
      <w:pPr>
        <w:pStyle w:val="Lijstalinea"/>
        <w:numPr>
          <w:ilvl w:val="1"/>
          <w:numId w:val="3"/>
        </w:numPr>
        <w:rPr>
          <w:rFonts w:asciiTheme="minorHAnsi" w:hAnsiTheme="minorHAnsi" w:cstheme="minorHAnsi"/>
          <w:sz w:val="22"/>
          <w:szCs w:val="22"/>
        </w:rPr>
      </w:pPr>
      <w:r w:rsidRPr="008C426A">
        <w:rPr>
          <w:rFonts w:asciiTheme="minorHAnsi" w:eastAsia="+mn-ea" w:hAnsiTheme="minorHAnsi" w:cstheme="minorHAnsi"/>
          <w:kern w:val="24"/>
          <w:sz w:val="22"/>
          <w:szCs w:val="22"/>
        </w:rPr>
        <w:t>het geluidniveau meten/beoordelen</w:t>
      </w:r>
      <w:r w:rsidR="006C1A03">
        <w:rPr>
          <w:rFonts w:asciiTheme="minorHAnsi" w:eastAsia="+mn-ea" w:hAnsiTheme="minorHAnsi" w:cstheme="minorHAnsi"/>
          <w:kern w:val="24"/>
          <w:sz w:val="22"/>
          <w:szCs w:val="22"/>
        </w:rPr>
        <w:t>;</w:t>
      </w:r>
    </w:p>
    <w:p w:rsidR="00947175" w:rsidRPr="008C426A" w:rsidRDefault="00947175" w:rsidP="00092A37">
      <w:pPr>
        <w:pStyle w:val="Lijstalinea"/>
        <w:numPr>
          <w:ilvl w:val="1"/>
          <w:numId w:val="3"/>
        </w:numPr>
        <w:rPr>
          <w:rFonts w:asciiTheme="minorHAnsi" w:hAnsiTheme="minorHAnsi" w:cstheme="minorHAnsi"/>
          <w:sz w:val="22"/>
          <w:szCs w:val="22"/>
        </w:rPr>
      </w:pPr>
      <w:r w:rsidRPr="008C426A">
        <w:rPr>
          <w:rFonts w:asciiTheme="minorHAnsi" w:eastAsia="+mn-ea" w:hAnsiTheme="minorHAnsi" w:cstheme="minorHAnsi"/>
          <w:kern w:val="24"/>
          <w:sz w:val="22"/>
          <w:szCs w:val="22"/>
        </w:rPr>
        <w:t>voorlichting geven aan de werknemers</w:t>
      </w:r>
      <w:r w:rsidR="006C1A03">
        <w:rPr>
          <w:rFonts w:asciiTheme="minorHAnsi" w:eastAsia="+mn-ea" w:hAnsiTheme="minorHAnsi" w:cstheme="minorHAnsi"/>
          <w:kern w:val="24"/>
          <w:sz w:val="22"/>
          <w:szCs w:val="22"/>
        </w:rPr>
        <w:t>;</w:t>
      </w:r>
    </w:p>
    <w:p w:rsidR="00947175" w:rsidRPr="008C426A" w:rsidRDefault="00947175" w:rsidP="00092A37">
      <w:pPr>
        <w:pStyle w:val="Lijstalinea"/>
        <w:numPr>
          <w:ilvl w:val="1"/>
          <w:numId w:val="3"/>
        </w:numPr>
        <w:rPr>
          <w:rFonts w:asciiTheme="minorHAnsi" w:hAnsiTheme="minorHAnsi" w:cstheme="minorHAnsi"/>
          <w:sz w:val="22"/>
          <w:szCs w:val="22"/>
        </w:rPr>
      </w:pPr>
      <w:r w:rsidRPr="008C426A">
        <w:rPr>
          <w:rFonts w:asciiTheme="minorHAnsi" w:eastAsia="+mn-ea" w:hAnsiTheme="minorHAnsi" w:cstheme="minorHAnsi"/>
          <w:kern w:val="24"/>
          <w:sz w:val="22"/>
          <w:szCs w:val="22"/>
        </w:rPr>
        <w:t>gehoorbeschermingsmiddelen aanbieden</w:t>
      </w:r>
      <w:r w:rsidR="006C1A03">
        <w:rPr>
          <w:rFonts w:asciiTheme="minorHAnsi" w:eastAsia="+mn-ea" w:hAnsiTheme="minorHAnsi" w:cstheme="minorHAnsi"/>
          <w:kern w:val="24"/>
          <w:sz w:val="22"/>
          <w:szCs w:val="22"/>
        </w:rPr>
        <w:t>;</w:t>
      </w:r>
    </w:p>
    <w:p w:rsidR="00947175" w:rsidRPr="006C1A03" w:rsidRDefault="00947175" w:rsidP="00092A37">
      <w:pPr>
        <w:pStyle w:val="Lijstalinea"/>
        <w:numPr>
          <w:ilvl w:val="1"/>
          <w:numId w:val="3"/>
        </w:numPr>
        <w:rPr>
          <w:rFonts w:asciiTheme="minorHAnsi" w:hAnsiTheme="minorHAnsi" w:cstheme="minorHAnsi"/>
          <w:sz w:val="22"/>
          <w:szCs w:val="22"/>
        </w:rPr>
      </w:pPr>
      <w:r w:rsidRPr="008C426A">
        <w:rPr>
          <w:rFonts w:asciiTheme="minorHAnsi" w:eastAsia="+mn-ea" w:hAnsiTheme="minorHAnsi" w:cstheme="minorHAnsi"/>
          <w:kern w:val="24"/>
          <w:sz w:val="22"/>
          <w:szCs w:val="22"/>
        </w:rPr>
        <w:t>gehoormetingen aanbieden (PAGO)</w:t>
      </w:r>
      <w:r w:rsidR="006C1A03">
        <w:rPr>
          <w:rFonts w:asciiTheme="minorHAnsi" w:eastAsia="+mn-ea" w:hAnsiTheme="minorHAnsi" w:cstheme="minorHAnsi"/>
          <w:kern w:val="24"/>
          <w:sz w:val="22"/>
          <w:szCs w:val="22"/>
        </w:rPr>
        <w:t>.</w:t>
      </w:r>
    </w:p>
    <w:p w:rsidR="006C1A03" w:rsidRPr="006C1A03" w:rsidRDefault="006C1A03" w:rsidP="006C1A03">
      <w:pPr>
        <w:rPr>
          <w:rFonts w:cstheme="minorHAnsi"/>
        </w:rPr>
      </w:pPr>
    </w:p>
    <w:p w:rsidR="00947175" w:rsidRPr="006C1A03" w:rsidRDefault="00947175" w:rsidP="00092A37">
      <w:pPr>
        <w:pStyle w:val="Lijstalinea"/>
        <w:numPr>
          <w:ilvl w:val="0"/>
          <w:numId w:val="3"/>
        </w:numPr>
        <w:rPr>
          <w:rFonts w:asciiTheme="minorHAnsi" w:hAnsiTheme="minorHAnsi" w:cstheme="minorHAnsi"/>
          <w:sz w:val="22"/>
          <w:szCs w:val="22"/>
        </w:rPr>
      </w:pPr>
      <w:r w:rsidRPr="006C1A03">
        <w:rPr>
          <w:rFonts w:asciiTheme="minorHAnsi" w:eastAsia="+mn-ea" w:hAnsiTheme="minorHAnsi" w:cstheme="minorHAnsi"/>
          <w:bCs/>
          <w:kern w:val="24"/>
          <w:sz w:val="22"/>
          <w:szCs w:val="22"/>
        </w:rPr>
        <w:lastRenderedPageBreak/>
        <w:t>Boven 85 dB(A) moet de werkgever:</w:t>
      </w:r>
    </w:p>
    <w:p w:rsidR="00947175" w:rsidRPr="008C426A" w:rsidRDefault="00947175" w:rsidP="006C1A03">
      <w:pPr>
        <w:pStyle w:val="Lijstalinea"/>
        <w:numPr>
          <w:ilvl w:val="1"/>
          <w:numId w:val="3"/>
        </w:numPr>
        <w:rPr>
          <w:rFonts w:asciiTheme="minorHAnsi" w:hAnsiTheme="minorHAnsi" w:cstheme="minorHAnsi"/>
          <w:sz w:val="22"/>
          <w:szCs w:val="22"/>
        </w:rPr>
      </w:pPr>
      <w:r w:rsidRPr="008C426A">
        <w:rPr>
          <w:rFonts w:asciiTheme="minorHAnsi" w:eastAsia="+mn-ea" w:hAnsiTheme="minorHAnsi" w:cstheme="minorHAnsi"/>
          <w:kern w:val="24"/>
          <w:sz w:val="22"/>
          <w:szCs w:val="22"/>
        </w:rPr>
        <w:t>het geluidniveau terugdringen</w:t>
      </w:r>
    </w:p>
    <w:p w:rsidR="00947175" w:rsidRPr="006C1A03" w:rsidRDefault="00947175" w:rsidP="006C1A03">
      <w:pPr>
        <w:pStyle w:val="Lijstalinea"/>
        <w:numPr>
          <w:ilvl w:val="1"/>
          <w:numId w:val="3"/>
        </w:numPr>
        <w:rPr>
          <w:rFonts w:asciiTheme="minorHAnsi" w:hAnsiTheme="minorHAnsi" w:cstheme="minorHAnsi"/>
          <w:sz w:val="22"/>
          <w:szCs w:val="22"/>
        </w:rPr>
      </w:pPr>
      <w:r w:rsidRPr="008C426A">
        <w:rPr>
          <w:rFonts w:asciiTheme="minorHAnsi" w:eastAsia="+mn-ea" w:hAnsiTheme="minorHAnsi" w:cstheme="minorHAnsi"/>
          <w:kern w:val="24"/>
          <w:sz w:val="22"/>
          <w:szCs w:val="22"/>
        </w:rPr>
        <w:t>werkplekken markeren</w:t>
      </w:r>
    </w:p>
    <w:p w:rsidR="006C1A03" w:rsidRPr="006C1A03" w:rsidRDefault="006C1A03" w:rsidP="006C1A03">
      <w:pPr>
        <w:spacing w:after="0" w:line="240" w:lineRule="auto"/>
        <w:rPr>
          <w:rFonts w:cstheme="minorHAnsi"/>
        </w:rPr>
      </w:pPr>
    </w:p>
    <w:p w:rsidR="00947175" w:rsidRPr="006C1A03" w:rsidRDefault="00947175" w:rsidP="006C1A03">
      <w:pPr>
        <w:pStyle w:val="Lijstalinea"/>
        <w:numPr>
          <w:ilvl w:val="0"/>
          <w:numId w:val="3"/>
        </w:numPr>
        <w:rPr>
          <w:rFonts w:asciiTheme="minorHAnsi" w:hAnsiTheme="minorHAnsi" w:cstheme="minorHAnsi"/>
          <w:sz w:val="22"/>
          <w:szCs w:val="22"/>
        </w:rPr>
      </w:pPr>
      <w:r w:rsidRPr="006C1A03">
        <w:rPr>
          <w:rFonts w:asciiTheme="minorHAnsi" w:eastAsia="+mn-ea" w:hAnsiTheme="minorHAnsi" w:cstheme="minorHAnsi"/>
          <w:bCs/>
          <w:kern w:val="24"/>
          <w:sz w:val="22"/>
          <w:szCs w:val="22"/>
        </w:rPr>
        <w:t>Boven 85 dB(A) moet de werknemer:</w:t>
      </w:r>
    </w:p>
    <w:p w:rsidR="00947175" w:rsidRPr="008C426A" w:rsidRDefault="00947175" w:rsidP="006C1A03">
      <w:pPr>
        <w:pStyle w:val="Lijstalinea"/>
        <w:numPr>
          <w:ilvl w:val="1"/>
          <w:numId w:val="3"/>
        </w:numPr>
        <w:rPr>
          <w:rFonts w:asciiTheme="minorHAnsi" w:hAnsiTheme="minorHAnsi" w:cstheme="minorHAnsi"/>
          <w:sz w:val="22"/>
          <w:szCs w:val="22"/>
        </w:rPr>
      </w:pPr>
      <w:r w:rsidRPr="008C426A">
        <w:rPr>
          <w:rFonts w:asciiTheme="minorHAnsi" w:eastAsia="+mn-ea" w:hAnsiTheme="minorHAnsi" w:cstheme="minorHAnsi"/>
          <w:kern w:val="24"/>
          <w:sz w:val="22"/>
          <w:szCs w:val="22"/>
        </w:rPr>
        <w:t xml:space="preserve">verplicht gehoorbescherming dragen </w:t>
      </w:r>
    </w:p>
    <w:p w:rsidR="006C1A03" w:rsidRDefault="006C1A03" w:rsidP="006C1A03">
      <w:pPr>
        <w:spacing w:after="0" w:line="240" w:lineRule="auto"/>
        <w:ind w:left="360"/>
        <w:rPr>
          <w:rFonts w:eastAsia="+mj-ea" w:cstheme="minorHAnsi"/>
          <w:kern w:val="24"/>
        </w:rPr>
      </w:pPr>
    </w:p>
    <w:p w:rsidR="006C1A03" w:rsidRPr="006C1A03" w:rsidRDefault="006C1A03" w:rsidP="00B32A1B">
      <w:pPr>
        <w:spacing w:after="0" w:line="240" w:lineRule="auto"/>
        <w:rPr>
          <w:rFonts w:eastAsia="+mj-ea" w:cstheme="minorHAnsi"/>
          <w:kern w:val="24"/>
        </w:rPr>
      </w:pPr>
      <w:r w:rsidRPr="006C1A03">
        <w:rPr>
          <w:rFonts w:eastAsia="+mj-ea" w:cstheme="minorHAnsi"/>
          <w:kern w:val="24"/>
        </w:rPr>
        <w:t>Wat als een werknemer geen gehoorbescherming draagt terwijl het verplicht is?</w:t>
      </w:r>
    </w:p>
    <w:p w:rsidR="006C1A03" w:rsidRPr="006C1A03" w:rsidRDefault="006C1A03" w:rsidP="006C1A03">
      <w:pPr>
        <w:spacing w:after="0" w:line="240" w:lineRule="auto"/>
        <w:ind w:left="360"/>
        <w:rPr>
          <w:rFonts w:eastAsia="+mj-ea" w:cstheme="minorHAnsi"/>
          <w:kern w:val="24"/>
        </w:rPr>
      </w:pPr>
      <w:r w:rsidRPr="006C1A03">
        <w:rPr>
          <w:rFonts w:eastAsia="+mj-ea" w:cstheme="minorHAnsi"/>
          <w:kern w:val="24"/>
        </w:rPr>
        <w:t>-</w:t>
      </w:r>
      <w:r w:rsidR="003044A5">
        <w:rPr>
          <w:rFonts w:eastAsia="+mj-ea" w:cstheme="minorHAnsi"/>
          <w:kern w:val="24"/>
        </w:rPr>
        <w:t xml:space="preserve"> </w:t>
      </w:r>
      <w:r w:rsidRPr="006C1A03">
        <w:rPr>
          <w:rFonts w:eastAsia="+mj-ea" w:cstheme="minorHAnsi"/>
          <w:kern w:val="24"/>
        </w:rPr>
        <w:t>Werkgever mag je (na enkele waarschuwingen) wegsturen. Het is zelfs reden voor ontslag</w:t>
      </w:r>
      <w:r w:rsidR="003044A5">
        <w:rPr>
          <w:rFonts w:eastAsia="+mj-ea" w:cstheme="minorHAnsi"/>
          <w:kern w:val="24"/>
        </w:rPr>
        <w:t>!</w:t>
      </w:r>
    </w:p>
    <w:p w:rsidR="006C1A03" w:rsidRPr="006C1A03" w:rsidRDefault="006C1A03" w:rsidP="006C1A03">
      <w:pPr>
        <w:spacing w:after="0" w:line="240" w:lineRule="auto"/>
        <w:ind w:left="360"/>
        <w:rPr>
          <w:rFonts w:eastAsia="+mj-ea" w:cstheme="minorHAnsi"/>
          <w:kern w:val="24"/>
        </w:rPr>
      </w:pPr>
      <w:r w:rsidRPr="006C1A03">
        <w:rPr>
          <w:rFonts w:eastAsia="+mj-ea" w:cstheme="minorHAnsi"/>
          <w:kern w:val="24"/>
        </w:rPr>
        <w:t>-</w:t>
      </w:r>
      <w:r w:rsidR="003044A5">
        <w:rPr>
          <w:rFonts w:eastAsia="+mj-ea" w:cstheme="minorHAnsi"/>
          <w:kern w:val="24"/>
        </w:rPr>
        <w:t xml:space="preserve"> </w:t>
      </w:r>
      <w:r w:rsidRPr="006C1A03">
        <w:rPr>
          <w:rFonts w:eastAsia="+mj-ea" w:cstheme="minorHAnsi"/>
          <w:kern w:val="24"/>
        </w:rPr>
        <w:t>De uitvoerder kan je wegsturen</w:t>
      </w:r>
      <w:r w:rsidR="003044A5">
        <w:rPr>
          <w:rFonts w:eastAsia="+mj-ea" w:cstheme="minorHAnsi"/>
          <w:kern w:val="24"/>
        </w:rPr>
        <w:t>.</w:t>
      </w:r>
    </w:p>
    <w:p w:rsidR="006C1A03" w:rsidRPr="006C1A03" w:rsidRDefault="006C1A03" w:rsidP="006C1A03">
      <w:pPr>
        <w:spacing w:after="0" w:line="240" w:lineRule="auto"/>
        <w:ind w:left="360"/>
        <w:rPr>
          <w:rFonts w:eastAsia="+mj-ea" w:cstheme="minorHAnsi"/>
          <w:kern w:val="24"/>
        </w:rPr>
      </w:pPr>
      <w:r w:rsidRPr="006C1A03">
        <w:rPr>
          <w:rFonts w:eastAsia="+mj-ea" w:cstheme="minorHAnsi"/>
          <w:kern w:val="24"/>
        </w:rPr>
        <w:t>-</w:t>
      </w:r>
      <w:r w:rsidR="003044A5">
        <w:rPr>
          <w:rFonts w:eastAsia="+mj-ea" w:cstheme="minorHAnsi"/>
          <w:kern w:val="24"/>
        </w:rPr>
        <w:t xml:space="preserve"> </w:t>
      </w:r>
      <w:r w:rsidRPr="006C1A03">
        <w:rPr>
          <w:rFonts w:eastAsia="+mj-ea" w:cstheme="minorHAnsi"/>
          <w:kern w:val="24"/>
        </w:rPr>
        <w:t>Inspectie SZW kan je een boete opleggen van maximaal €450,-</w:t>
      </w:r>
      <w:r w:rsidR="003044A5">
        <w:rPr>
          <w:rFonts w:eastAsia="+mj-ea" w:cstheme="minorHAnsi"/>
          <w:kern w:val="24"/>
        </w:rPr>
        <w:t>.</w:t>
      </w:r>
    </w:p>
    <w:p w:rsidR="006C1A03" w:rsidRPr="008C426A" w:rsidRDefault="006C1A03" w:rsidP="006C1A03">
      <w:pPr>
        <w:spacing w:after="0" w:line="240" w:lineRule="auto"/>
        <w:rPr>
          <w:rFonts w:eastAsia="+mj-ea" w:cstheme="minorHAnsi"/>
          <w:kern w:val="24"/>
        </w:rPr>
      </w:pPr>
    </w:p>
    <w:p w:rsidR="00947175" w:rsidRPr="00AE4402" w:rsidRDefault="00947175" w:rsidP="00092A37">
      <w:pPr>
        <w:spacing w:after="0" w:line="240" w:lineRule="auto"/>
        <w:rPr>
          <w:rFonts w:eastAsia="+mj-ea" w:cstheme="minorHAnsi"/>
          <w:b/>
          <w:kern w:val="24"/>
          <w:u w:val="single"/>
        </w:rPr>
      </w:pPr>
      <w:r w:rsidRPr="00AE4402">
        <w:rPr>
          <w:rFonts w:eastAsia="+mj-ea" w:cstheme="minorHAnsi"/>
          <w:b/>
          <w:kern w:val="24"/>
          <w:u w:val="single"/>
        </w:rPr>
        <w:t>Wat kun je doen?</w:t>
      </w:r>
    </w:p>
    <w:p w:rsidR="00947175" w:rsidRPr="008C426A" w:rsidRDefault="00947175" w:rsidP="00092A37">
      <w:pPr>
        <w:pStyle w:val="Lijstalinea"/>
        <w:numPr>
          <w:ilvl w:val="0"/>
          <w:numId w:val="4"/>
        </w:numPr>
        <w:rPr>
          <w:rFonts w:asciiTheme="minorHAnsi" w:hAnsiTheme="minorHAnsi" w:cstheme="minorHAnsi"/>
          <w:sz w:val="22"/>
          <w:szCs w:val="22"/>
        </w:rPr>
      </w:pPr>
      <w:r w:rsidRPr="008C426A">
        <w:rPr>
          <w:rFonts w:asciiTheme="minorHAnsi" w:eastAsia="+mn-ea" w:hAnsiTheme="minorHAnsi" w:cstheme="minorHAnsi"/>
          <w:kern w:val="24"/>
          <w:sz w:val="22"/>
          <w:szCs w:val="22"/>
        </w:rPr>
        <w:t>Spullen neerleggen in plaats van neergooien</w:t>
      </w:r>
      <w:r w:rsidR="00AE4402">
        <w:rPr>
          <w:rFonts w:asciiTheme="minorHAnsi" w:eastAsia="+mn-ea" w:hAnsiTheme="minorHAnsi" w:cstheme="minorHAnsi"/>
          <w:kern w:val="24"/>
          <w:sz w:val="22"/>
          <w:szCs w:val="22"/>
        </w:rPr>
        <w:t>;</w:t>
      </w:r>
    </w:p>
    <w:p w:rsidR="00947175" w:rsidRPr="008C426A" w:rsidRDefault="00947175" w:rsidP="00092A37">
      <w:pPr>
        <w:pStyle w:val="Lijstalinea"/>
        <w:numPr>
          <w:ilvl w:val="0"/>
          <w:numId w:val="4"/>
        </w:numPr>
        <w:rPr>
          <w:rFonts w:asciiTheme="minorHAnsi" w:hAnsiTheme="minorHAnsi" w:cstheme="minorHAnsi"/>
          <w:sz w:val="22"/>
          <w:szCs w:val="22"/>
        </w:rPr>
      </w:pPr>
      <w:r w:rsidRPr="008C426A">
        <w:rPr>
          <w:rFonts w:asciiTheme="minorHAnsi" w:eastAsia="+mn-ea" w:hAnsiTheme="minorHAnsi" w:cstheme="minorHAnsi"/>
          <w:kern w:val="24"/>
          <w:sz w:val="22"/>
          <w:szCs w:val="22"/>
        </w:rPr>
        <w:t>Zet machines uit als je ze niet gebruikt</w:t>
      </w:r>
      <w:r w:rsidR="00AE4402">
        <w:rPr>
          <w:rFonts w:asciiTheme="minorHAnsi" w:eastAsia="+mn-ea" w:hAnsiTheme="minorHAnsi" w:cstheme="minorHAnsi"/>
          <w:kern w:val="24"/>
          <w:sz w:val="22"/>
          <w:szCs w:val="22"/>
        </w:rPr>
        <w:t>;</w:t>
      </w:r>
    </w:p>
    <w:p w:rsidR="00947175" w:rsidRPr="008C426A" w:rsidRDefault="00947175" w:rsidP="00092A37">
      <w:pPr>
        <w:pStyle w:val="Lijstalinea"/>
        <w:numPr>
          <w:ilvl w:val="0"/>
          <w:numId w:val="4"/>
        </w:numPr>
        <w:rPr>
          <w:rFonts w:asciiTheme="minorHAnsi" w:hAnsiTheme="minorHAnsi" w:cstheme="minorHAnsi"/>
          <w:sz w:val="22"/>
          <w:szCs w:val="22"/>
        </w:rPr>
      </w:pPr>
      <w:r w:rsidRPr="008C426A">
        <w:rPr>
          <w:rFonts w:asciiTheme="minorHAnsi" w:eastAsia="+mn-ea" w:hAnsiTheme="minorHAnsi" w:cstheme="minorHAnsi"/>
          <w:kern w:val="24"/>
          <w:sz w:val="22"/>
          <w:szCs w:val="22"/>
        </w:rPr>
        <w:t xml:space="preserve">Gebruik geluidbeperkende middelen (zoals </w:t>
      </w:r>
      <w:proofErr w:type="spellStart"/>
      <w:r w:rsidRPr="008C426A">
        <w:rPr>
          <w:rFonts w:asciiTheme="minorHAnsi" w:eastAsia="+mn-ea" w:hAnsiTheme="minorHAnsi" w:cstheme="minorHAnsi"/>
          <w:kern w:val="24"/>
          <w:sz w:val="22"/>
          <w:szCs w:val="22"/>
        </w:rPr>
        <w:t>omkastingen</w:t>
      </w:r>
      <w:proofErr w:type="spellEnd"/>
      <w:r w:rsidRPr="008C426A">
        <w:rPr>
          <w:rFonts w:asciiTheme="minorHAnsi" w:eastAsia="+mn-ea" w:hAnsiTheme="minorHAnsi" w:cstheme="minorHAnsi"/>
          <w:kern w:val="24"/>
          <w:sz w:val="22"/>
          <w:szCs w:val="22"/>
        </w:rPr>
        <w:t>, geluiddempers, geluidarme zaagbladen)</w:t>
      </w:r>
      <w:r w:rsidR="00AE4402">
        <w:rPr>
          <w:rFonts w:asciiTheme="minorHAnsi" w:eastAsia="+mn-ea" w:hAnsiTheme="minorHAnsi" w:cstheme="minorHAnsi"/>
          <w:kern w:val="24"/>
          <w:sz w:val="22"/>
          <w:szCs w:val="22"/>
        </w:rPr>
        <w:t>;</w:t>
      </w:r>
    </w:p>
    <w:p w:rsidR="00947175" w:rsidRPr="008C426A" w:rsidRDefault="00947175" w:rsidP="00092A37">
      <w:pPr>
        <w:pStyle w:val="Lijstalinea"/>
        <w:numPr>
          <w:ilvl w:val="0"/>
          <w:numId w:val="4"/>
        </w:numPr>
        <w:rPr>
          <w:rFonts w:asciiTheme="minorHAnsi" w:hAnsiTheme="minorHAnsi" w:cstheme="minorHAnsi"/>
          <w:sz w:val="22"/>
          <w:szCs w:val="22"/>
        </w:rPr>
      </w:pPr>
      <w:r w:rsidRPr="008C426A">
        <w:rPr>
          <w:rFonts w:asciiTheme="minorHAnsi" w:eastAsia="+mn-ea" w:hAnsiTheme="minorHAnsi" w:cstheme="minorHAnsi"/>
          <w:kern w:val="24"/>
          <w:sz w:val="22"/>
          <w:szCs w:val="22"/>
        </w:rPr>
        <w:t>Houd waar mogelijk afstand van geluid</w:t>
      </w:r>
      <w:r w:rsidR="00AE4402">
        <w:rPr>
          <w:rFonts w:asciiTheme="minorHAnsi" w:eastAsia="+mn-ea" w:hAnsiTheme="minorHAnsi" w:cstheme="minorHAnsi"/>
          <w:kern w:val="24"/>
          <w:sz w:val="22"/>
          <w:szCs w:val="22"/>
        </w:rPr>
        <w:t>.</w:t>
      </w:r>
    </w:p>
    <w:p w:rsidR="00947175" w:rsidRPr="008C426A" w:rsidRDefault="00947175" w:rsidP="00092A37">
      <w:pPr>
        <w:spacing w:after="0" w:line="240" w:lineRule="auto"/>
        <w:rPr>
          <w:rFonts w:eastAsia="+mj-ea" w:cstheme="minorHAnsi"/>
          <w:kern w:val="24"/>
        </w:rPr>
      </w:pPr>
    </w:p>
    <w:p w:rsidR="00947175" w:rsidRPr="00AE4402" w:rsidRDefault="00947175" w:rsidP="00092A37">
      <w:pPr>
        <w:spacing w:after="0" w:line="240" w:lineRule="auto"/>
        <w:rPr>
          <w:rFonts w:eastAsia="+mj-ea" w:cstheme="minorHAnsi"/>
          <w:b/>
          <w:kern w:val="24"/>
          <w:u w:val="single"/>
        </w:rPr>
      </w:pPr>
      <w:r w:rsidRPr="00AE4402">
        <w:rPr>
          <w:rFonts w:eastAsia="+mj-ea" w:cstheme="minorHAnsi"/>
          <w:b/>
          <w:kern w:val="24"/>
          <w:u w:val="single"/>
        </w:rPr>
        <w:t>Hoe beperk je geluid van materieel?</w:t>
      </w:r>
    </w:p>
    <w:p w:rsidR="00947175" w:rsidRPr="008C426A" w:rsidRDefault="00947175" w:rsidP="00092A37">
      <w:pPr>
        <w:numPr>
          <w:ilvl w:val="0"/>
          <w:numId w:val="5"/>
        </w:numPr>
        <w:spacing w:after="0" w:line="240" w:lineRule="auto"/>
        <w:ind w:left="1123"/>
        <w:contextualSpacing/>
        <w:rPr>
          <w:rFonts w:eastAsia="Times New Roman" w:cstheme="minorHAnsi"/>
          <w:lang w:eastAsia="nl-NL"/>
        </w:rPr>
      </w:pPr>
      <w:r w:rsidRPr="008C426A">
        <w:rPr>
          <w:rFonts w:eastAsia="+mn-ea" w:cstheme="minorHAnsi"/>
          <w:kern w:val="24"/>
          <w:lang w:eastAsia="nl-NL"/>
        </w:rPr>
        <w:t>Zorg voor tijdig onderhoud en reparaties</w:t>
      </w:r>
      <w:r w:rsidR="00AE4402">
        <w:rPr>
          <w:rFonts w:eastAsia="+mn-ea" w:cstheme="minorHAnsi"/>
          <w:kern w:val="24"/>
          <w:lang w:eastAsia="nl-NL"/>
        </w:rPr>
        <w:t>;</w:t>
      </w:r>
    </w:p>
    <w:p w:rsidR="00947175" w:rsidRPr="008C426A" w:rsidRDefault="00947175" w:rsidP="00092A37">
      <w:pPr>
        <w:numPr>
          <w:ilvl w:val="0"/>
          <w:numId w:val="5"/>
        </w:numPr>
        <w:spacing w:after="0" w:line="240" w:lineRule="auto"/>
        <w:ind w:left="1123"/>
        <w:contextualSpacing/>
        <w:rPr>
          <w:rFonts w:eastAsia="Times New Roman" w:cstheme="minorHAnsi"/>
          <w:lang w:eastAsia="nl-NL"/>
        </w:rPr>
      </w:pPr>
      <w:r w:rsidRPr="008C426A">
        <w:rPr>
          <w:rFonts w:eastAsia="+mn-ea" w:cstheme="minorHAnsi"/>
          <w:kern w:val="24"/>
          <w:lang w:eastAsia="nl-NL"/>
        </w:rPr>
        <w:t>Gebruik waarvoor het gemaakt is en beperk overbelasting</w:t>
      </w:r>
      <w:r w:rsidR="00AE4402">
        <w:rPr>
          <w:rFonts w:eastAsia="+mn-ea" w:cstheme="minorHAnsi"/>
          <w:kern w:val="24"/>
          <w:lang w:eastAsia="nl-NL"/>
        </w:rPr>
        <w:t>;</w:t>
      </w:r>
    </w:p>
    <w:p w:rsidR="00947175" w:rsidRPr="008C426A" w:rsidRDefault="00947175" w:rsidP="00092A37">
      <w:pPr>
        <w:numPr>
          <w:ilvl w:val="0"/>
          <w:numId w:val="5"/>
        </w:numPr>
        <w:spacing w:after="0" w:line="240" w:lineRule="auto"/>
        <w:ind w:left="1123"/>
        <w:contextualSpacing/>
        <w:rPr>
          <w:rFonts w:eastAsia="Times New Roman" w:cstheme="minorHAnsi"/>
          <w:lang w:eastAsia="nl-NL"/>
        </w:rPr>
      </w:pPr>
      <w:r w:rsidRPr="008C426A">
        <w:rPr>
          <w:rFonts w:eastAsia="+mn-ea" w:cstheme="minorHAnsi"/>
          <w:kern w:val="24"/>
          <w:lang w:eastAsia="nl-NL"/>
        </w:rPr>
        <w:t>Laat de machine het werk doen</w:t>
      </w:r>
      <w:r w:rsidR="00AE4402">
        <w:rPr>
          <w:rFonts w:eastAsia="+mn-ea" w:cstheme="minorHAnsi"/>
          <w:kern w:val="24"/>
          <w:lang w:eastAsia="nl-NL"/>
        </w:rPr>
        <w:t>;</w:t>
      </w:r>
    </w:p>
    <w:p w:rsidR="00947175" w:rsidRPr="008C426A" w:rsidRDefault="00947175" w:rsidP="00092A37">
      <w:pPr>
        <w:numPr>
          <w:ilvl w:val="0"/>
          <w:numId w:val="5"/>
        </w:numPr>
        <w:spacing w:after="0" w:line="240" w:lineRule="auto"/>
        <w:ind w:left="1123"/>
        <w:contextualSpacing/>
        <w:rPr>
          <w:rFonts w:eastAsia="Times New Roman" w:cstheme="minorHAnsi"/>
          <w:lang w:eastAsia="nl-NL"/>
        </w:rPr>
      </w:pPr>
      <w:r w:rsidRPr="008C426A">
        <w:rPr>
          <w:rFonts w:eastAsia="+mn-ea" w:cstheme="minorHAnsi"/>
          <w:kern w:val="24"/>
          <w:lang w:eastAsia="nl-NL"/>
        </w:rPr>
        <w:t>Zet werkstukken vast (geen trilling)</w:t>
      </w:r>
      <w:r w:rsidR="00AE4402">
        <w:rPr>
          <w:rFonts w:eastAsia="+mn-ea" w:cstheme="minorHAnsi"/>
          <w:kern w:val="24"/>
          <w:lang w:eastAsia="nl-NL"/>
        </w:rPr>
        <w:t>.</w:t>
      </w:r>
    </w:p>
    <w:p w:rsidR="00947175" w:rsidRPr="008C426A" w:rsidRDefault="00947175" w:rsidP="00092A37">
      <w:pPr>
        <w:spacing w:after="0" w:line="240" w:lineRule="auto"/>
        <w:rPr>
          <w:rFonts w:eastAsia="+mj-ea" w:cstheme="minorHAnsi"/>
          <w:kern w:val="24"/>
        </w:rPr>
      </w:pPr>
    </w:p>
    <w:p w:rsidR="00947175" w:rsidRPr="00AE4402" w:rsidRDefault="00947175" w:rsidP="00092A37">
      <w:pPr>
        <w:spacing w:after="0" w:line="240" w:lineRule="auto"/>
        <w:rPr>
          <w:rFonts w:eastAsia="+mj-ea" w:cstheme="minorHAnsi"/>
          <w:b/>
          <w:kern w:val="24"/>
          <w:u w:val="single"/>
        </w:rPr>
      </w:pPr>
      <w:r w:rsidRPr="00AE4402">
        <w:rPr>
          <w:rFonts w:eastAsia="+mj-ea" w:cstheme="minorHAnsi"/>
          <w:b/>
          <w:kern w:val="24"/>
          <w:u w:val="single"/>
        </w:rPr>
        <w:t>Hoe beperk je geluid als je rijdt?</w:t>
      </w:r>
    </w:p>
    <w:p w:rsidR="00947175" w:rsidRPr="008C426A" w:rsidRDefault="00947175" w:rsidP="00092A37">
      <w:pPr>
        <w:numPr>
          <w:ilvl w:val="0"/>
          <w:numId w:val="6"/>
        </w:numPr>
        <w:spacing w:after="0" w:line="240" w:lineRule="auto"/>
        <w:ind w:left="1123"/>
        <w:contextualSpacing/>
        <w:rPr>
          <w:rFonts w:eastAsia="Times New Roman" w:cstheme="minorHAnsi"/>
          <w:lang w:eastAsia="nl-NL"/>
        </w:rPr>
      </w:pPr>
      <w:r w:rsidRPr="008C426A">
        <w:rPr>
          <w:rFonts w:eastAsia="+mn-ea" w:cstheme="minorHAnsi"/>
          <w:kern w:val="24"/>
          <w:lang w:eastAsia="nl-NL"/>
        </w:rPr>
        <w:t>Rijd rustig, voorkom een onnodig hoog toerental</w:t>
      </w:r>
      <w:r w:rsidR="00AE4402">
        <w:rPr>
          <w:rFonts w:eastAsia="+mn-ea" w:cstheme="minorHAnsi"/>
          <w:kern w:val="24"/>
          <w:lang w:eastAsia="nl-NL"/>
        </w:rPr>
        <w:t>;</w:t>
      </w:r>
    </w:p>
    <w:p w:rsidR="00947175" w:rsidRPr="008C426A" w:rsidRDefault="00947175" w:rsidP="00092A37">
      <w:pPr>
        <w:numPr>
          <w:ilvl w:val="0"/>
          <w:numId w:val="6"/>
        </w:numPr>
        <w:spacing w:after="0" w:line="240" w:lineRule="auto"/>
        <w:ind w:left="1123"/>
        <w:contextualSpacing/>
        <w:rPr>
          <w:rFonts w:eastAsia="Times New Roman" w:cstheme="minorHAnsi"/>
          <w:lang w:eastAsia="nl-NL"/>
        </w:rPr>
      </w:pPr>
      <w:r w:rsidRPr="008C426A">
        <w:rPr>
          <w:rFonts w:eastAsia="+mn-ea" w:cstheme="minorHAnsi"/>
          <w:kern w:val="24"/>
          <w:lang w:eastAsia="nl-NL"/>
        </w:rPr>
        <w:t xml:space="preserve">Pas het vermogen aan de activiteit aan en zet een machine niet automatisch op vol </w:t>
      </w:r>
      <w:r w:rsidRPr="008C426A">
        <w:rPr>
          <w:rFonts w:eastAsia="+mn-ea" w:cstheme="minorHAnsi"/>
          <w:kern w:val="24"/>
          <w:lang w:eastAsia="nl-NL"/>
        </w:rPr>
        <w:br/>
        <w:t>vermogen</w:t>
      </w:r>
      <w:r w:rsidR="00AE4402">
        <w:rPr>
          <w:rFonts w:eastAsia="+mn-ea" w:cstheme="minorHAnsi"/>
          <w:kern w:val="24"/>
          <w:lang w:eastAsia="nl-NL"/>
        </w:rPr>
        <w:t>;</w:t>
      </w:r>
    </w:p>
    <w:p w:rsidR="00947175" w:rsidRPr="008C426A" w:rsidRDefault="00947175" w:rsidP="00092A37">
      <w:pPr>
        <w:numPr>
          <w:ilvl w:val="0"/>
          <w:numId w:val="6"/>
        </w:numPr>
        <w:spacing w:after="0" w:line="240" w:lineRule="auto"/>
        <w:ind w:left="1123"/>
        <w:contextualSpacing/>
        <w:rPr>
          <w:rFonts w:eastAsia="Times New Roman" w:cstheme="minorHAnsi"/>
          <w:lang w:eastAsia="nl-NL"/>
        </w:rPr>
      </w:pPr>
      <w:r w:rsidRPr="008C426A">
        <w:rPr>
          <w:rFonts w:eastAsia="+mn-ea" w:cstheme="minorHAnsi"/>
          <w:kern w:val="24"/>
          <w:lang w:eastAsia="nl-NL"/>
        </w:rPr>
        <w:t>Houd de cabine gesloten</w:t>
      </w:r>
      <w:r w:rsidR="00AE4402">
        <w:rPr>
          <w:rFonts w:eastAsia="+mn-ea" w:cstheme="minorHAnsi"/>
          <w:kern w:val="24"/>
          <w:lang w:eastAsia="nl-NL"/>
        </w:rPr>
        <w:t>.</w:t>
      </w:r>
    </w:p>
    <w:p w:rsidR="00947175" w:rsidRPr="008C426A" w:rsidRDefault="00947175" w:rsidP="00092A37">
      <w:pPr>
        <w:spacing w:after="0" w:line="240" w:lineRule="auto"/>
        <w:rPr>
          <w:rFonts w:eastAsia="+mj-ea" w:cstheme="minorHAnsi"/>
          <w:kern w:val="24"/>
        </w:rPr>
      </w:pPr>
    </w:p>
    <w:p w:rsidR="00947175" w:rsidRPr="00AE4402" w:rsidRDefault="00947175" w:rsidP="00092A37">
      <w:pPr>
        <w:spacing w:after="0" w:line="240" w:lineRule="auto"/>
        <w:rPr>
          <w:rFonts w:eastAsia="+mj-ea" w:cstheme="minorHAnsi"/>
          <w:b/>
          <w:kern w:val="24"/>
          <w:u w:val="single"/>
        </w:rPr>
      </w:pPr>
      <w:r w:rsidRPr="00AE4402">
        <w:rPr>
          <w:rFonts w:eastAsia="+mj-ea" w:cstheme="minorHAnsi"/>
          <w:b/>
          <w:kern w:val="24"/>
          <w:u w:val="single"/>
        </w:rPr>
        <w:t>Compressor: herrieschopper</w:t>
      </w:r>
    </w:p>
    <w:p w:rsidR="00947175" w:rsidRPr="008C426A" w:rsidRDefault="00947175" w:rsidP="00092A37">
      <w:pPr>
        <w:numPr>
          <w:ilvl w:val="0"/>
          <w:numId w:val="7"/>
        </w:numPr>
        <w:spacing w:after="0" w:line="240" w:lineRule="auto"/>
        <w:ind w:left="1123"/>
        <w:contextualSpacing/>
        <w:rPr>
          <w:rFonts w:eastAsia="Times New Roman" w:cstheme="minorHAnsi"/>
          <w:lang w:eastAsia="nl-NL"/>
        </w:rPr>
      </w:pPr>
      <w:r w:rsidRPr="008C426A">
        <w:rPr>
          <w:rFonts w:eastAsia="+mn-ea" w:cstheme="minorHAnsi"/>
          <w:kern w:val="24"/>
          <w:lang w:eastAsia="nl-NL"/>
        </w:rPr>
        <w:t>Plaats zo ver mogelijk weg</w:t>
      </w:r>
      <w:r w:rsidR="00AE4402">
        <w:rPr>
          <w:rFonts w:eastAsia="+mn-ea" w:cstheme="minorHAnsi"/>
          <w:kern w:val="24"/>
          <w:lang w:eastAsia="nl-NL"/>
        </w:rPr>
        <w:t>;</w:t>
      </w:r>
    </w:p>
    <w:p w:rsidR="00947175" w:rsidRPr="008C426A" w:rsidRDefault="00947175" w:rsidP="00092A37">
      <w:pPr>
        <w:numPr>
          <w:ilvl w:val="0"/>
          <w:numId w:val="7"/>
        </w:numPr>
        <w:spacing w:after="0" w:line="240" w:lineRule="auto"/>
        <w:ind w:left="1123"/>
        <w:contextualSpacing/>
        <w:rPr>
          <w:rFonts w:eastAsia="Times New Roman" w:cstheme="minorHAnsi"/>
          <w:lang w:eastAsia="nl-NL"/>
        </w:rPr>
      </w:pPr>
      <w:r w:rsidRPr="008C426A">
        <w:rPr>
          <w:rFonts w:eastAsia="+mn-ea" w:cstheme="minorHAnsi"/>
          <w:kern w:val="24"/>
          <w:lang w:eastAsia="nl-NL"/>
        </w:rPr>
        <w:t>Gebruik omkasting/kappen</w:t>
      </w:r>
      <w:r w:rsidR="00AE4402">
        <w:rPr>
          <w:rFonts w:eastAsia="+mn-ea" w:cstheme="minorHAnsi"/>
          <w:kern w:val="24"/>
          <w:lang w:eastAsia="nl-NL"/>
        </w:rPr>
        <w:t>;</w:t>
      </w:r>
    </w:p>
    <w:p w:rsidR="00947175" w:rsidRPr="008C426A" w:rsidRDefault="00947175" w:rsidP="00092A37">
      <w:pPr>
        <w:numPr>
          <w:ilvl w:val="0"/>
          <w:numId w:val="7"/>
        </w:numPr>
        <w:spacing w:after="0" w:line="240" w:lineRule="auto"/>
        <w:ind w:left="1123"/>
        <w:contextualSpacing/>
        <w:rPr>
          <w:rFonts w:eastAsia="Times New Roman" w:cstheme="minorHAnsi"/>
          <w:lang w:eastAsia="nl-NL"/>
        </w:rPr>
      </w:pPr>
      <w:r w:rsidRPr="008C426A">
        <w:rPr>
          <w:rFonts w:eastAsia="+mn-ea" w:cstheme="minorHAnsi"/>
          <w:kern w:val="24"/>
          <w:lang w:eastAsia="nl-NL"/>
        </w:rPr>
        <w:t xml:space="preserve">Gebruik </w:t>
      </w:r>
      <w:proofErr w:type="spellStart"/>
      <w:r w:rsidRPr="008C426A">
        <w:rPr>
          <w:rFonts w:eastAsia="+mn-ea" w:cstheme="minorHAnsi"/>
          <w:kern w:val="24"/>
          <w:lang w:eastAsia="nl-NL"/>
        </w:rPr>
        <w:t>geluidgedempte</w:t>
      </w:r>
      <w:proofErr w:type="spellEnd"/>
      <w:r w:rsidRPr="008C426A">
        <w:rPr>
          <w:rFonts w:eastAsia="+mn-ea" w:cstheme="minorHAnsi"/>
          <w:kern w:val="24"/>
          <w:lang w:eastAsia="nl-NL"/>
        </w:rPr>
        <w:t xml:space="preserve"> mondstukken / pijpen</w:t>
      </w:r>
      <w:r w:rsidR="00AE4402">
        <w:rPr>
          <w:rFonts w:eastAsia="+mn-ea" w:cstheme="minorHAnsi"/>
          <w:kern w:val="24"/>
          <w:lang w:eastAsia="nl-NL"/>
        </w:rPr>
        <w:t>.</w:t>
      </w:r>
    </w:p>
    <w:p w:rsidR="00947175" w:rsidRPr="008C426A" w:rsidRDefault="00947175" w:rsidP="00092A37">
      <w:pPr>
        <w:numPr>
          <w:ilvl w:val="0"/>
          <w:numId w:val="7"/>
        </w:numPr>
        <w:spacing w:after="0" w:line="240" w:lineRule="auto"/>
        <w:ind w:left="1123"/>
        <w:contextualSpacing/>
        <w:rPr>
          <w:rFonts w:eastAsia="Times New Roman" w:cstheme="minorHAnsi"/>
          <w:lang w:eastAsia="nl-NL"/>
        </w:rPr>
      </w:pPr>
      <w:r w:rsidRPr="008C426A">
        <w:rPr>
          <w:rFonts w:eastAsia="+mn-ea" w:cstheme="minorHAnsi"/>
          <w:kern w:val="24"/>
          <w:lang w:eastAsia="nl-NL"/>
        </w:rPr>
        <w:t>Niet in gebruik? Uitzetten!</w:t>
      </w:r>
      <w:r w:rsidR="00260CF3">
        <w:rPr>
          <w:rFonts w:eastAsia="+mn-ea" w:cstheme="minorHAnsi"/>
          <w:kern w:val="24"/>
          <w:lang w:eastAsia="nl-NL"/>
        </w:rPr>
        <w:t xml:space="preserve"> Dit bespaart ook </w:t>
      </w:r>
      <w:r w:rsidR="00ED5CA9">
        <w:rPr>
          <w:rFonts w:eastAsia="+mn-ea" w:cstheme="minorHAnsi"/>
          <w:kern w:val="24"/>
          <w:lang w:eastAsia="nl-NL"/>
        </w:rPr>
        <w:t xml:space="preserve">nog eens </w:t>
      </w:r>
      <w:r w:rsidR="00260CF3">
        <w:rPr>
          <w:rFonts w:eastAsia="+mn-ea" w:cstheme="minorHAnsi"/>
          <w:kern w:val="24"/>
          <w:lang w:eastAsia="nl-NL"/>
        </w:rPr>
        <w:t>de nodige energie!</w:t>
      </w:r>
    </w:p>
    <w:p w:rsidR="00947175" w:rsidRPr="008C426A" w:rsidRDefault="00947175" w:rsidP="00092A37">
      <w:pPr>
        <w:spacing w:after="0" w:line="240" w:lineRule="auto"/>
        <w:rPr>
          <w:rFonts w:eastAsia="+mj-ea" w:cstheme="minorHAnsi"/>
          <w:kern w:val="24"/>
        </w:rPr>
      </w:pPr>
    </w:p>
    <w:p w:rsidR="00947175" w:rsidRPr="00ED5CA9" w:rsidRDefault="00947175" w:rsidP="00092A37">
      <w:pPr>
        <w:spacing w:after="0" w:line="240" w:lineRule="auto"/>
        <w:rPr>
          <w:rFonts w:eastAsia="+mj-ea" w:cstheme="minorHAnsi"/>
          <w:b/>
          <w:kern w:val="24"/>
          <w:u w:val="single"/>
        </w:rPr>
      </w:pPr>
      <w:r w:rsidRPr="00ED5CA9">
        <w:rPr>
          <w:rFonts w:eastAsia="+mj-ea" w:cstheme="minorHAnsi"/>
          <w:b/>
          <w:kern w:val="24"/>
          <w:u w:val="single"/>
        </w:rPr>
        <w:t>Radio</w:t>
      </w:r>
    </w:p>
    <w:p w:rsidR="00947175" w:rsidRPr="008C426A" w:rsidRDefault="00947175" w:rsidP="00092A37">
      <w:pPr>
        <w:numPr>
          <w:ilvl w:val="0"/>
          <w:numId w:val="8"/>
        </w:numPr>
        <w:spacing w:after="0" w:line="240" w:lineRule="auto"/>
        <w:ind w:left="1123"/>
        <w:contextualSpacing/>
        <w:rPr>
          <w:rFonts w:eastAsia="Times New Roman" w:cstheme="minorHAnsi"/>
          <w:lang w:eastAsia="nl-NL"/>
        </w:rPr>
      </w:pPr>
      <w:r w:rsidRPr="008C426A">
        <w:rPr>
          <w:rFonts w:eastAsia="+mn-ea" w:cstheme="minorHAnsi"/>
          <w:kern w:val="24"/>
          <w:lang w:eastAsia="nl-NL"/>
        </w:rPr>
        <w:t>Leuk, maar zet deze niet te hard.</w:t>
      </w:r>
    </w:p>
    <w:p w:rsidR="00947175" w:rsidRPr="008C426A" w:rsidRDefault="00947175" w:rsidP="00092A37">
      <w:pPr>
        <w:numPr>
          <w:ilvl w:val="0"/>
          <w:numId w:val="8"/>
        </w:numPr>
        <w:spacing w:after="0" w:line="240" w:lineRule="auto"/>
        <w:ind w:left="1123"/>
        <w:contextualSpacing/>
        <w:rPr>
          <w:rFonts w:eastAsia="Times New Roman" w:cstheme="minorHAnsi"/>
          <w:lang w:eastAsia="nl-NL"/>
        </w:rPr>
      </w:pPr>
      <w:r w:rsidRPr="008C426A">
        <w:rPr>
          <w:rFonts w:eastAsia="+mn-ea" w:cstheme="minorHAnsi"/>
          <w:kern w:val="24"/>
          <w:lang w:eastAsia="nl-NL"/>
        </w:rPr>
        <w:t>Je kunt beter vier radio’s verdeeld over de werkplek tegelijkertijd zacht aanzetten dan één radio op een centrale plek keihard.</w:t>
      </w:r>
    </w:p>
    <w:p w:rsidR="00092A37" w:rsidRPr="008C426A" w:rsidRDefault="00092A37" w:rsidP="00092A37">
      <w:pPr>
        <w:spacing w:after="0" w:line="240" w:lineRule="auto"/>
        <w:rPr>
          <w:rFonts w:eastAsia="+mj-ea" w:cstheme="minorHAnsi"/>
          <w:kern w:val="24"/>
        </w:rPr>
      </w:pPr>
    </w:p>
    <w:p w:rsidR="00947175" w:rsidRDefault="00947175" w:rsidP="00092A37">
      <w:pPr>
        <w:spacing w:after="0" w:line="240" w:lineRule="auto"/>
        <w:rPr>
          <w:rFonts w:eastAsia="+mj-ea" w:cstheme="minorHAnsi"/>
          <w:b/>
          <w:kern w:val="24"/>
          <w:u w:val="single"/>
        </w:rPr>
      </w:pPr>
      <w:r w:rsidRPr="00ED5CA9">
        <w:rPr>
          <w:rFonts w:eastAsia="+mj-ea" w:cstheme="minorHAnsi"/>
          <w:b/>
          <w:kern w:val="24"/>
          <w:u w:val="single"/>
        </w:rPr>
        <w:t>Gehoorbescherming</w:t>
      </w:r>
    </w:p>
    <w:p w:rsidR="00ED5CA9" w:rsidRPr="00ED5CA9" w:rsidRDefault="00ED5CA9" w:rsidP="00ED5CA9">
      <w:pPr>
        <w:spacing w:after="0" w:line="240" w:lineRule="auto"/>
        <w:rPr>
          <w:rFonts w:eastAsia="Times New Roman" w:cstheme="minorHAnsi"/>
          <w:lang w:eastAsia="nl-NL"/>
        </w:rPr>
      </w:pPr>
      <w:r w:rsidRPr="00ED5CA9">
        <w:rPr>
          <w:rFonts w:eastAsiaTheme="minorEastAsia" w:cstheme="minorHAnsi"/>
          <w:color w:val="000000" w:themeColor="text1"/>
          <w:kern w:val="24"/>
          <w:lang w:eastAsia="nl-NL"/>
        </w:rPr>
        <w:t xml:space="preserve">Er zijn verschillende soorten gehoorbeschermingsmiddelen. </w:t>
      </w:r>
    </w:p>
    <w:p w:rsidR="00ED5CA9" w:rsidRPr="005F2AC3" w:rsidRDefault="00ED5CA9" w:rsidP="005F2AC3">
      <w:pPr>
        <w:pStyle w:val="Lijstalinea"/>
        <w:numPr>
          <w:ilvl w:val="0"/>
          <w:numId w:val="10"/>
        </w:numPr>
        <w:rPr>
          <w:rFonts w:asciiTheme="minorHAnsi" w:hAnsiTheme="minorHAnsi" w:cstheme="minorHAnsi"/>
          <w:sz w:val="22"/>
          <w:szCs w:val="22"/>
        </w:rPr>
      </w:pPr>
      <w:r w:rsidRPr="005F2AC3">
        <w:rPr>
          <w:rFonts w:asciiTheme="minorHAnsi" w:eastAsiaTheme="minorEastAsia" w:hAnsiTheme="minorHAnsi" w:cstheme="minorHAnsi"/>
          <w:color w:val="000000" w:themeColor="text1"/>
          <w:kern w:val="24"/>
          <w:sz w:val="22"/>
          <w:szCs w:val="22"/>
        </w:rPr>
        <w:t>Proppen die je rolt tot ze klein zijn, in het oor stopt en wacht tot ze weer uitgezet zijn. Bij deze proppen is het belangrijk dat je handen schoon zijn als je ze in het oor stopt. Ook moet je ze na één keer gebruiken weggooien. Vuile proppen kunnen oorinfecties veroorzaken. Deze proppen dempen 10 tot 15 dB(A). Je mag ze tot maximaal 90 dB(A) gebruiken. Nadeel: ze kunnen uit het oor raken en daardoor minder goed werken.</w:t>
      </w:r>
    </w:p>
    <w:p w:rsidR="00ED5CA9" w:rsidRPr="005F2AC3" w:rsidRDefault="00ED5CA9" w:rsidP="005F2AC3">
      <w:pPr>
        <w:pStyle w:val="Lijstalinea"/>
        <w:numPr>
          <w:ilvl w:val="0"/>
          <w:numId w:val="10"/>
        </w:numPr>
        <w:rPr>
          <w:rFonts w:asciiTheme="minorHAnsi" w:hAnsiTheme="minorHAnsi" w:cstheme="minorHAnsi"/>
          <w:sz w:val="22"/>
          <w:szCs w:val="22"/>
        </w:rPr>
      </w:pPr>
      <w:r w:rsidRPr="005F2AC3">
        <w:rPr>
          <w:rFonts w:asciiTheme="minorHAnsi" w:eastAsiaTheme="minorEastAsia" w:hAnsiTheme="minorHAnsi" w:cstheme="minorHAnsi"/>
          <w:color w:val="000000" w:themeColor="text1"/>
          <w:kern w:val="24"/>
          <w:sz w:val="22"/>
          <w:szCs w:val="22"/>
        </w:rPr>
        <w:t xml:space="preserve">Gehoorkappen dempen over het algemeen wat beter. Dit is afhankelijk van het type ring dat erop zit. De ringen moeten onbeschadigd zijn, anders ontstaat er een geluidlek. Vervang de ringen daarom als ze kapot zijn. Als je een helm draagt, gebruik dan kappen die je op je helm </w:t>
      </w:r>
      <w:r w:rsidRPr="005F2AC3">
        <w:rPr>
          <w:rFonts w:asciiTheme="minorHAnsi" w:eastAsiaTheme="minorEastAsia" w:hAnsiTheme="minorHAnsi" w:cstheme="minorHAnsi"/>
          <w:color w:val="000000" w:themeColor="text1"/>
          <w:kern w:val="24"/>
          <w:sz w:val="22"/>
          <w:szCs w:val="22"/>
        </w:rPr>
        <w:lastRenderedPageBreak/>
        <w:t xml:space="preserve">kunt klikken. Een nadeel van kappen is dat ze soms erg warm zijn. Als je een bril draagt, zorgt het pootje van je bril voor een geluidlek. In dat geval kun je beter voor een andere vorm van gehoorbescherming kiezen. </w:t>
      </w:r>
    </w:p>
    <w:p w:rsidR="00ED5CA9" w:rsidRPr="005F2AC3" w:rsidRDefault="00ED5CA9" w:rsidP="005F2AC3">
      <w:pPr>
        <w:pStyle w:val="Lijstalinea"/>
        <w:numPr>
          <w:ilvl w:val="0"/>
          <w:numId w:val="10"/>
        </w:numPr>
        <w:rPr>
          <w:rFonts w:asciiTheme="minorHAnsi" w:hAnsiTheme="minorHAnsi" w:cstheme="minorHAnsi"/>
          <w:sz w:val="22"/>
          <w:szCs w:val="22"/>
        </w:rPr>
      </w:pPr>
      <w:r w:rsidRPr="005F2AC3">
        <w:rPr>
          <w:rFonts w:asciiTheme="minorHAnsi" w:eastAsiaTheme="minorEastAsia" w:hAnsiTheme="minorHAnsi" w:cstheme="minorHAnsi"/>
          <w:color w:val="000000" w:themeColor="text1"/>
          <w:kern w:val="24"/>
          <w:sz w:val="22"/>
          <w:szCs w:val="22"/>
        </w:rPr>
        <w:t xml:space="preserve">Als je continu in geluid werkt, dan zijn </w:t>
      </w:r>
      <w:proofErr w:type="spellStart"/>
      <w:r w:rsidRPr="005F2AC3">
        <w:rPr>
          <w:rFonts w:asciiTheme="minorHAnsi" w:eastAsiaTheme="minorEastAsia" w:hAnsiTheme="minorHAnsi" w:cstheme="minorHAnsi"/>
          <w:color w:val="000000" w:themeColor="text1"/>
          <w:kern w:val="24"/>
          <w:sz w:val="22"/>
          <w:szCs w:val="22"/>
        </w:rPr>
        <w:t>otoplastieken</w:t>
      </w:r>
      <w:proofErr w:type="spellEnd"/>
      <w:r w:rsidRPr="005F2AC3">
        <w:rPr>
          <w:rFonts w:asciiTheme="minorHAnsi" w:eastAsiaTheme="minorEastAsia" w:hAnsiTheme="minorHAnsi" w:cstheme="minorHAnsi"/>
          <w:color w:val="000000" w:themeColor="text1"/>
          <w:kern w:val="24"/>
          <w:sz w:val="22"/>
          <w:szCs w:val="22"/>
        </w:rPr>
        <w:t xml:space="preserve"> vaak het prettigst. Deze gehoorbeschermingsmiddelen zijn op maat gemaakt. Daarnaast kan het filter in de </w:t>
      </w:r>
      <w:proofErr w:type="spellStart"/>
      <w:r w:rsidRPr="005F2AC3">
        <w:rPr>
          <w:rFonts w:asciiTheme="minorHAnsi" w:eastAsiaTheme="minorEastAsia" w:hAnsiTheme="minorHAnsi" w:cstheme="minorHAnsi"/>
          <w:color w:val="000000" w:themeColor="text1"/>
          <w:kern w:val="24"/>
          <w:sz w:val="22"/>
          <w:szCs w:val="22"/>
        </w:rPr>
        <w:t>otoplastiek</w:t>
      </w:r>
      <w:proofErr w:type="spellEnd"/>
      <w:r w:rsidRPr="005F2AC3">
        <w:rPr>
          <w:rFonts w:asciiTheme="minorHAnsi" w:eastAsiaTheme="minorEastAsia" w:hAnsiTheme="minorHAnsi" w:cstheme="minorHAnsi"/>
          <w:color w:val="000000" w:themeColor="text1"/>
          <w:kern w:val="24"/>
          <w:sz w:val="22"/>
          <w:szCs w:val="22"/>
        </w:rPr>
        <w:t xml:space="preserve"> aangepast worden, zodat de demping hoger of lager is en zelfs bij bepaalde toonhoogten zwaarder dan bij anderen. </w:t>
      </w:r>
    </w:p>
    <w:p w:rsidR="005F2AC3" w:rsidRDefault="005F2AC3" w:rsidP="005F2AC3">
      <w:pPr>
        <w:spacing w:after="0" w:line="240" w:lineRule="auto"/>
        <w:ind w:left="708"/>
        <w:rPr>
          <w:rFonts w:eastAsia="+mj-ea" w:cstheme="minorHAnsi"/>
          <w:kern w:val="24"/>
        </w:rPr>
      </w:pPr>
    </w:p>
    <w:p w:rsidR="005F2AC3" w:rsidRPr="005F2AC3" w:rsidRDefault="005F2AC3" w:rsidP="005F2AC3">
      <w:pPr>
        <w:spacing w:after="0" w:line="240" w:lineRule="auto"/>
        <w:ind w:left="708"/>
        <w:rPr>
          <w:rFonts w:eastAsia="+mj-ea" w:cstheme="minorHAnsi"/>
          <w:kern w:val="24"/>
        </w:rPr>
      </w:pPr>
      <w:r>
        <w:rPr>
          <w:rFonts w:eastAsia="+mj-ea" w:cstheme="minorHAnsi"/>
          <w:kern w:val="24"/>
        </w:rPr>
        <w:t>Samengevat:</w:t>
      </w:r>
    </w:p>
    <w:p w:rsidR="00947175" w:rsidRPr="005F2AC3" w:rsidRDefault="00947175" w:rsidP="00ED5CA9">
      <w:pPr>
        <w:numPr>
          <w:ilvl w:val="0"/>
          <w:numId w:val="9"/>
        </w:numPr>
        <w:spacing w:after="0" w:line="240" w:lineRule="auto"/>
        <w:ind w:left="1123"/>
        <w:contextualSpacing/>
        <w:rPr>
          <w:rFonts w:eastAsia="Times New Roman" w:cstheme="minorHAnsi"/>
          <w:lang w:eastAsia="nl-NL"/>
        </w:rPr>
      </w:pPr>
      <w:r w:rsidRPr="005F2AC3">
        <w:rPr>
          <w:rFonts w:eastAsia="+mn-ea" w:cstheme="minorHAnsi"/>
          <w:bCs/>
          <w:kern w:val="24"/>
          <w:lang w:eastAsia="nl-NL"/>
        </w:rPr>
        <w:t>Oordoppen/proppen</w:t>
      </w:r>
      <w:r w:rsidR="00092A37" w:rsidRPr="005F2AC3">
        <w:rPr>
          <w:rFonts w:eastAsia="+mn-ea" w:cstheme="minorHAnsi"/>
          <w:bCs/>
          <w:kern w:val="24"/>
          <w:lang w:eastAsia="nl-NL"/>
        </w:rPr>
        <w:t>:</w:t>
      </w:r>
      <w:r w:rsidR="00ED5CA9" w:rsidRPr="005F2AC3">
        <w:rPr>
          <w:rFonts w:eastAsia="Times New Roman" w:cstheme="minorHAnsi"/>
          <w:lang w:eastAsia="nl-NL"/>
        </w:rPr>
        <w:t xml:space="preserve"> </w:t>
      </w:r>
      <w:r w:rsidRPr="005F2AC3">
        <w:rPr>
          <w:rFonts w:eastAsia="+mn-ea" w:cstheme="minorHAnsi"/>
          <w:kern w:val="24"/>
          <w:lang w:eastAsia="nl-NL"/>
        </w:rPr>
        <w:t>Bij goed gebruik 10-15 dB(A) reductie,</w:t>
      </w:r>
      <w:r w:rsidR="00ED5CA9" w:rsidRPr="005F2AC3">
        <w:rPr>
          <w:rFonts w:eastAsia="Times New Roman" w:cstheme="minorHAnsi"/>
          <w:lang w:eastAsia="nl-NL"/>
        </w:rPr>
        <w:t xml:space="preserve"> </w:t>
      </w:r>
      <w:r w:rsidRPr="005F2AC3">
        <w:rPr>
          <w:rFonts w:eastAsia="+mn-ea" w:cstheme="minorHAnsi"/>
          <w:kern w:val="24"/>
          <w:lang w:eastAsia="nl-NL"/>
        </w:rPr>
        <w:t>te gebruiken tot 90 dB(A)</w:t>
      </w:r>
      <w:r w:rsidR="00ED5CA9" w:rsidRPr="005F2AC3">
        <w:rPr>
          <w:rFonts w:eastAsia="+mn-ea" w:cstheme="minorHAnsi"/>
          <w:kern w:val="24"/>
          <w:lang w:eastAsia="nl-NL"/>
        </w:rPr>
        <w:t>.</w:t>
      </w:r>
    </w:p>
    <w:p w:rsidR="00947175" w:rsidRPr="00ED5CA9" w:rsidRDefault="00947175" w:rsidP="00ED5CA9">
      <w:pPr>
        <w:numPr>
          <w:ilvl w:val="0"/>
          <w:numId w:val="9"/>
        </w:numPr>
        <w:spacing w:after="0" w:line="240" w:lineRule="auto"/>
        <w:ind w:left="1123"/>
        <w:contextualSpacing/>
        <w:rPr>
          <w:rFonts w:eastAsia="Times New Roman" w:cstheme="minorHAnsi"/>
          <w:lang w:eastAsia="nl-NL"/>
        </w:rPr>
      </w:pPr>
      <w:r w:rsidRPr="00ED5CA9">
        <w:rPr>
          <w:rFonts w:eastAsia="+mn-ea" w:cstheme="minorHAnsi"/>
          <w:bCs/>
          <w:kern w:val="24"/>
          <w:lang w:eastAsia="nl-NL"/>
        </w:rPr>
        <w:t>Gehoorkappen</w:t>
      </w:r>
      <w:r w:rsidR="00092A37" w:rsidRPr="00ED5CA9">
        <w:rPr>
          <w:rFonts w:eastAsia="+mn-ea" w:cstheme="minorHAnsi"/>
          <w:bCs/>
          <w:kern w:val="24"/>
          <w:lang w:eastAsia="nl-NL"/>
        </w:rPr>
        <w:t>:</w:t>
      </w:r>
      <w:r w:rsidR="00ED5CA9">
        <w:rPr>
          <w:rFonts w:eastAsia="Times New Roman" w:cstheme="minorHAnsi"/>
          <w:lang w:eastAsia="nl-NL"/>
        </w:rPr>
        <w:t xml:space="preserve"> </w:t>
      </w:r>
      <w:r w:rsidRPr="00ED5CA9">
        <w:rPr>
          <w:rFonts w:eastAsia="+mn-ea" w:cstheme="minorHAnsi"/>
          <w:kern w:val="24"/>
          <w:lang w:eastAsia="nl-NL"/>
        </w:rPr>
        <w:t>Bij goed gebruik 25 dB(A) reductie</w:t>
      </w:r>
      <w:r w:rsidR="00ED5CA9" w:rsidRPr="00ED5CA9">
        <w:rPr>
          <w:rFonts w:eastAsia="+mn-ea" w:cstheme="minorHAnsi"/>
          <w:kern w:val="24"/>
          <w:lang w:eastAsia="nl-NL"/>
        </w:rPr>
        <w:t>.</w:t>
      </w:r>
    </w:p>
    <w:p w:rsidR="00947175" w:rsidRPr="00ED5CA9" w:rsidRDefault="00947175" w:rsidP="00ED5CA9">
      <w:pPr>
        <w:numPr>
          <w:ilvl w:val="0"/>
          <w:numId w:val="9"/>
        </w:numPr>
        <w:spacing w:after="0" w:line="240" w:lineRule="auto"/>
        <w:ind w:left="1123"/>
        <w:contextualSpacing/>
        <w:rPr>
          <w:rFonts w:eastAsia="Times New Roman" w:cstheme="minorHAnsi"/>
          <w:lang w:eastAsia="nl-NL"/>
        </w:rPr>
      </w:pPr>
      <w:proofErr w:type="spellStart"/>
      <w:r w:rsidRPr="00ED5CA9">
        <w:rPr>
          <w:rFonts w:eastAsia="+mn-ea" w:cstheme="minorHAnsi"/>
          <w:bCs/>
          <w:kern w:val="24"/>
          <w:lang w:eastAsia="nl-NL"/>
        </w:rPr>
        <w:t>Otoplastieken</w:t>
      </w:r>
      <w:proofErr w:type="spellEnd"/>
      <w:r w:rsidR="00092A37" w:rsidRPr="00ED5CA9">
        <w:rPr>
          <w:rFonts w:eastAsia="+mn-ea" w:cstheme="minorHAnsi"/>
          <w:bCs/>
          <w:kern w:val="24"/>
          <w:lang w:eastAsia="nl-NL"/>
        </w:rPr>
        <w:t>:</w:t>
      </w:r>
      <w:r w:rsidR="00ED5CA9">
        <w:rPr>
          <w:rFonts w:eastAsia="Times New Roman" w:cstheme="minorHAnsi"/>
          <w:lang w:eastAsia="nl-NL"/>
        </w:rPr>
        <w:t xml:space="preserve"> </w:t>
      </w:r>
      <w:r w:rsidRPr="00ED5CA9">
        <w:rPr>
          <w:rFonts w:eastAsia="+mn-ea" w:cstheme="minorHAnsi"/>
          <w:kern w:val="24"/>
          <w:lang w:eastAsia="nl-NL"/>
        </w:rPr>
        <w:t>Bij goed gebruik 25 dB(A) reductie</w:t>
      </w:r>
      <w:r w:rsidR="00ED5CA9" w:rsidRPr="00ED5CA9">
        <w:rPr>
          <w:rFonts w:eastAsia="+mn-ea" w:cstheme="minorHAnsi"/>
          <w:kern w:val="24"/>
          <w:lang w:eastAsia="nl-NL"/>
        </w:rPr>
        <w:t>.</w:t>
      </w:r>
    </w:p>
    <w:p w:rsidR="00947175" w:rsidRPr="00006E3E" w:rsidRDefault="00947175" w:rsidP="00092A37">
      <w:pPr>
        <w:spacing w:after="0" w:line="240" w:lineRule="auto"/>
        <w:rPr>
          <w:rFonts w:eastAsia="+mj-ea" w:cstheme="minorHAnsi"/>
          <w:kern w:val="24"/>
        </w:rPr>
      </w:pPr>
    </w:p>
    <w:p w:rsidR="00947175" w:rsidRPr="00006E3E" w:rsidRDefault="00947175" w:rsidP="00092A37">
      <w:pPr>
        <w:spacing w:after="0" w:line="240" w:lineRule="auto"/>
        <w:rPr>
          <w:rFonts w:cstheme="minorHAnsi"/>
        </w:rPr>
      </w:pPr>
    </w:p>
    <w:p w:rsidR="00006E3E" w:rsidRPr="00006E3E" w:rsidRDefault="00006E3E" w:rsidP="00092A37">
      <w:pPr>
        <w:spacing w:after="0" w:line="240" w:lineRule="auto"/>
        <w:rPr>
          <w:rFonts w:cstheme="minorHAnsi"/>
        </w:rPr>
      </w:pPr>
    </w:p>
    <w:p w:rsidR="00006E3E" w:rsidRPr="00006E3E" w:rsidRDefault="00006E3E" w:rsidP="00092A37">
      <w:pPr>
        <w:spacing w:after="0" w:line="240" w:lineRule="auto"/>
        <w:rPr>
          <w:rFonts w:cstheme="minorHAnsi"/>
        </w:rPr>
      </w:pPr>
      <w:r w:rsidRPr="00006E3E">
        <w:rPr>
          <w:rFonts w:cstheme="minorHAnsi"/>
        </w:rPr>
        <w:t xml:space="preserve">Extra materiaal voor deze </w:t>
      </w:r>
      <w:proofErr w:type="spellStart"/>
      <w:r w:rsidRPr="00006E3E">
        <w:rPr>
          <w:rFonts w:cstheme="minorHAnsi"/>
        </w:rPr>
        <w:t>toolbox</w:t>
      </w:r>
      <w:proofErr w:type="spellEnd"/>
      <w:r w:rsidRPr="00006E3E">
        <w:rPr>
          <w:rFonts w:cstheme="minorHAnsi"/>
        </w:rPr>
        <w:t xml:space="preserve"> (hyperlinks):</w:t>
      </w:r>
    </w:p>
    <w:p w:rsidR="00006E3E" w:rsidRPr="00006E3E" w:rsidRDefault="00006E3E" w:rsidP="00092A37">
      <w:pPr>
        <w:spacing w:after="0" w:line="240" w:lineRule="auto"/>
        <w:rPr>
          <w:rFonts w:cstheme="minorHAnsi"/>
        </w:rPr>
      </w:pPr>
    </w:p>
    <w:p w:rsidR="00006E3E" w:rsidRPr="00006E3E" w:rsidRDefault="00E22949" w:rsidP="00006E3E">
      <w:pPr>
        <w:pStyle w:val="Lijstalinea"/>
        <w:numPr>
          <w:ilvl w:val="0"/>
          <w:numId w:val="12"/>
        </w:numPr>
        <w:rPr>
          <w:rFonts w:asciiTheme="minorHAnsi" w:hAnsiTheme="minorHAnsi" w:cstheme="minorHAnsi"/>
          <w:sz w:val="22"/>
          <w:szCs w:val="22"/>
        </w:rPr>
      </w:pPr>
      <w:hyperlink r:id="rId6" w:history="1">
        <w:proofErr w:type="spellStart"/>
        <w:r w:rsidR="00006E3E" w:rsidRPr="00E22949">
          <w:rPr>
            <w:rStyle w:val="Hyperlink"/>
            <w:rFonts w:asciiTheme="minorHAnsi" w:hAnsiTheme="minorHAnsi" w:cstheme="minorHAnsi"/>
            <w:sz w:val="22"/>
            <w:szCs w:val="22"/>
          </w:rPr>
          <w:t>Factsheet</w:t>
        </w:r>
        <w:proofErr w:type="spellEnd"/>
        <w:r w:rsidR="00006E3E" w:rsidRPr="00E22949">
          <w:rPr>
            <w:rStyle w:val="Hyperlink"/>
            <w:rFonts w:asciiTheme="minorHAnsi" w:hAnsiTheme="minorHAnsi" w:cstheme="minorHAnsi"/>
            <w:sz w:val="22"/>
            <w:szCs w:val="22"/>
          </w:rPr>
          <w:t xml:space="preserve"> lawaai</w:t>
        </w:r>
      </w:hyperlink>
      <w:r w:rsidR="00006E3E" w:rsidRPr="00006E3E">
        <w:rPr>
          <w:rFonts w:asciiTheme="minorHAnsi" w:hAnsiTheme="minorHAnsi" w:cstheme="minorHAnsi"/>
          <w:sz w:val="22"/>
          <w:szCs w:val="22"/>
        </w:rPr>
        <w:t xml:space="preserve"> (Volandis)</w:t>
      </w:r>
    </w:p>
    <w:p w:rsidR="00006E3E" w:rsidRPr="00006E3E" w:rsidRDefault="00E22949" w:rsidP="00006E3E">
      <w:pPr>
        <w:pStyle w:val="Lijstalinea"/>
        <w:numPr>
          <w:ilvl w:val="0"/>
          <w:numId w:val="12"/>
        </w:numPr>
        <w:rPr>
          <w:rFonts w:asciiTheme="minorHAnsi" w:hAnsiTheme="minorHAnsi" w:cstheme="minorHAnsi"/>
          <w:sz w:val="22"/>
          <w:szCs w:val="22"/>
        </w:rPr>
      </w:pPr>
      <w:hyperlink r:id="rId7" w:history="1">
        <w:r w:rsidR="00006E3E" w:rsidRPr="00E22949">
          <w:rPr>
            <w:rStyle w:val="Hyperlink"/>
            <w:rFonts w:asciiTheme="minorHAnsi" w:hAnsiTheme="minorHAnsi" w:cstheme="minorHAnsi"/>
            <w:sz w:val="22"/>
            <w:szCs w:val="22"/>
          </w:rPr>
          <w:t>Flyer lawaai voor werknemers</w:t>
        </w:r>
      </w:hyperlink>
      <w:bookmarkStart w:id="0" w:name="_GoBack"/>
      <w:bookmarkEnd w:id="0"/>
      <w:r w:rsidR="00006E3E" w:rsidRPr="00006E3E">
        <w:rPr>
          <w:rFonts w:asciiTheme="minorHAnsi" w:hAnsiTheme="minorHAnsi" w:cstheme="minorHAnsi"/>
          <w:sz w:val="22"/>
          <w:szCs w:val="22"/>
        </w:rPr>
        <w:t xml:space="preserve"> (Volandis)</w:t>
      </w:r>
    </w:p>
    <w:sectPr w:rsidR="00006E3E" w:rsidRPr="0000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378"/>
    <w:multiLevelType w:val="hybridMultilevel"/>
    <w:tmpl w:val="DDBE4C90"/>
    <w:lvl w:ilvl="0" w:tplc="8458A760">
      <w:start w:val="1"/>
      <w:numFmt w:val="bullet"/>
      <w:lvlText w:val="•"/>
      <w:lvlJc w:val="left"/>
      <w:pPr>
        <w:tabs>
          <w:tab w:val="num" w:pos="720"/>
        </w:tabs>
        <w:ind w:left="720" w:hanging="360"/>
      </w:pPr>
      <w:rPr>
        <w:rFonts w:ascii="Arial" w:hAnsi="Arial" w:hint="default"/>
      </w:rPr>
    </w:lvl>
    <w:lvl w:ilvl="1" w:tplc="9744994C" w:tentative="1">
      <w:start w:val="1"/>
      <w:numFmt w:val="bullet"/>
      <w:lvlText w:val="•"/>
      <w:lvlJc w:val="left"/>
      <w:pPr>
        <w:tabs>
          <w:tab w:val="num" w:pos="1440"/>
        </w:tabs>
        <w:ind w:left="1440" w:hanging="360"/>
      </w:pPr>
      <w:rPr>
        <w:rFonts w:ascii="Arial" w:hAnsi="Arial" w:hint="default"/>
      </w:rPr>
    </w:lvl>
    <w:lvl w:ilvl="2" w:tplc="7FEAC932" w:tentative="1">
      <w:start w:val="1"/>
      <w:numFmt w:val="bullet"/>
      <w:lvlText w:val="•"/>
      <w:lvlJc w:val="left"/>
      <w:pPr>
        <w:tabs>
          <w:tab w:val="num" w:pos="2160"/>
        </w:tabs>
        <w:ind w:left="2160" w:hanging="360"/>
      </w:pPr>
      <w:rPr>
        <w:rFonts w:ascii="Arial" w:hAnsi="Arial" w:hint="default"/>
      </w:rPr>
    </w:lvl>
    <w:lvl w:ilvl="3" w:tplc="2AB005DE" w:tentative="1">
      <w:start w:val="1"/>
      <w:numFmt w:val="bullet"/>
      <w:lvlText w:val="•"/>
      <w:lvlJc w:val="left"/>
      <w:pPr>
        <w:tabs>
          <w:tab w:val="num" w:pos="2880"/>
        </w:tabs>
        <w:ind w:left="2880" w:hanging="360"/>
      </w:pPr>
      <w:rPr>
        <w:rFonts w:ascii="Arial" w:hAnsi="Arial" w:hint="default"/>
      </w:rPr>
    </w:lvl>
    <w:lvl w:ilvl="4" w:tplc="65363674" w:tentative="1">
      <w:start w:val="1"/>
      <w:numFmt w:val="bullet"/>
      <w:lvlText w:val="•"/>
      <w:lvlJc w:val="left"/>
      <w:pPr>
        <w:tabs>
          <w:tab w:val="num" w:pos="3600"/>
        </w:tabs>
        <w:ind w:left="3600" w:hanging="360"/>
      </w:pPr>
      <w:rPr>
        <w:rFonts w:ascii="Arial" w:hAnsi="Arial" w:hint="default"/>
      </w:rPr>
    </w:lvl>
    <w:lvl w:ilvl="5" w:tplc="76B463F2" w:tentative="1">
      <w:start w:val="1"/>
      <w:numFmt w:val="bullet"/>
      <w:lvlText w:val="•"/>
      <w:lvlJc w:val="left"/>
      <w:pPr>
        <w:tabs>
          <w:tab w:val="num" w:pos="4320"/>
        </w:tabs>
        <w:ind w:left="4320" w:hanging="360"/>
      </w:pPr>
      <w:rPr>
        <w:rFonts w:ascii="Arial" w:hAnsi="Arial" w:hint="default"/>
      </w:rPr>
    </w:lvl>
    <w:lvl w:ilvl="6" w:tplc="D902C3F0" w:tentative="1">
      <w:start w:val="1"/>
      <w:numFmt w:val="bullet"/>
      <w:lvlText w:val="•"/>
      <w:lvlJc w:val="left"/>
      <w:pPr>
        <w:tabs>
          <w:tab w:val="num" w:pos="5040"/>
        </w:tabs>
        <w:ind w:left="5040" w:hanging="360"/>
      </w:pPr>
      <w:rPr>
        <w:rFonts w:ascii="Arial" w:hAnsi="Arial" w:hint="default"/>
      </w:rPr>
    </w:lvl>
    <w:lvl w:ilvl="7" w:tplc="574EDB60" w:tentative="1">
      <w:start w:val="1"/>
      <w:numFmt w:val="bullet"/>
      <w:lvlText w:val="•"/>
      <w:lvlJc w:val="left"/>
      <w:pPr>
        <w:tabs>
          <w:tab w:val="num" w:pos="5760"/>
        </w:tabs>
        <w:ind w:left="5760" w:hanging="360"/>
      </w:pPr>
      <w:rPr>
        <w:rFonts w:ascii="Arial" w:hAnsi="Arial" w:hint="default"/>
      </w:rPr>
    </w:lvl>
    <w:lvl w:ilvl="8" w:tplc="9466AD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800552"/>
    <w:multiLevelType w:val="hybridMultilevel"/>
    <w:tmpl w:val="AFDE56DC"/>
    <w:lvl w:ilvl="0" w:tplc="B496583E">
      <w:start w:val="1"/>
      <w:numFmt w:val="bullet"/>
      <w:lvlText w:val="•"/>
      <w:lvlJc w:val="left"/>
      <w:pPr>
        <w:tabs>
          <w:tab w:val="num" w:pos="720"/>
        </w:tabs>
        <w:ind w:left="720" w:hanging="360"/>
      </w:pPr>
      <w:rPr>
        <w:rFonts w:ascii="Arial" w:hAnsi="Arial" w:hint="default"/>
      </w:rPr>
    </w:lvl>
    <w:lvl w:ilvl="1" w:tplc="B5BA3440" w:tentative="1">
      <w:start w:val="1"/>
      <w:numFmt w:val="bullet"/>
      <w:lvlText w:val="•"/>
      <w:lvlJc w:val="left"/>
      <w:pPr>
        <w:tabs>
          <w:tab w:val="num" w:pos="1440"/>
        </w:tabs>
        <w:ind w:left="1440" w:hanging="360"/>
      </w:pPr>
      <w:rPr>
        <w:rFonts w:ascii="Arial" w:hAnsi="Arial" w:hint="default"/>
      </w:rPr>
    </w:lvl>
    <w:lvl w:ilvl="2" w:tplc="FDF0664E" w:tentative="1">
      <w:start w:val="1"/>
      <w:numFmt w:val="bullet"/>
      <w:lvlText w:val="•"/>
      <w:lvlJc w:val="left"/>
      <w:pPr>
        <w:tabs>
          <w:tab w:val="num" w:pos="2160"/>
        </w:tabs>
        <w:ind w:left="2160" w:hanging="360"/>
      </w:pPr>
      <w:rPr>
        <w:rFonts w:ascii="Arial" w:hAnsi="Arial" w:hint="default"/>
      </w:rPr>
    </w:lvl>
    <w:lvl w:ilvl="3" w:tplc="4B2E9E46" w:tentative="1">
      <w:start w:val="1"/>
      <w:numFmt w:val="bullet"/>
      <w:lvlText w:val="•"/>
      <w:lvlJc w:val="left"/>
      <w:pPr>
        <w:tabs>
          <w:tab w:val="num" w:pos="2880"/>
        </w:tabs>
        <w:ind w:left="2880" w:hanging="360"/>
      </w:pPr>
      <w:rPr>
        <w:rFonts w:ascii="Arial" w:hAnsi="Arial" w:hint="default"/>
      </w:rPr>
    </w:lvl>
    <w:lvl w:ilvl="4" w:tplc="80D86292" w:tentative="1">
      <w:start w:val="1"/>
      <w:numFmt w:val="bullet"/>
      <w:lvlText w:val="•"/>
      <w:lvlJc w:val="left"/>
      <w:pPr>
        <w:tabs>
          <w:tab w:val="num" w:pos="3600"/>
        </w:tabs>
        <w:ind w:left="3600" w:hanging="360"/>
      </w:pPr>
      <w:rPr>
        <w:rFonts w:ascii="Arial" w:hAnsi="Arial" w:hint="default"/>
      </w:rPr>
    </w:lvl>
    <w:lvl w:ilvl="5" w:tplc="0164D046" w:tentative="1">
      <w:start w:val="1"/>
      <w:numFmt w:val="bullet"/>
      <w:lvlText w:val="•"/>
      <w:lvlJc w:val="left"/>
      <w:pPr>
        <w:tabs>
          <w:tab w:val="num" w:pos="4320"/>
        </w:tabs>
        <w:ind w:left="4320" w:hanging="360"/>
      </w:pPr>
      <w:rPr>
        <w:rFonts w:ascii="Arial" w:hAnsi="Arial" w:hint="default"/>
      </w:rPr>
    </w:lvl>
    <w:lvl w:ilvl="6" w:tplc="A1E8B8DE" w:tentative="1">
      <w:start w:val="1"/>
      <w:numFmt w:val="bullet"/>
      <w:lvlText w:val="•"/>
      <w:lvlJc w:val="left"/>
      <w:pPr>
        <w:tabs>
          <w:tab w:val="num" w:pos="5040"/>
        </w:tabs>
        <w:ind w:left="5040" w:hanging="360"/>
      </w:pPr>
      <w:rPr>
        <w:rFonts w:ascii="Arial" w:hAnsi="Arial" w:hint="default"/>
      </w:rPr>
    </w:lvl>
    <w:lvl w:ilvl="7" w:tplc="BEFEC9CE" w:tentative="1">
      <w:start w:val="1"/>
      <w:numFmt w:val="bullet"/>
      <w:lvlText w:val="•"/>
      <w:lvlJc w:val="left"/>
      <w:pPr>
        <w:tabs>
          <w:tab w:val="num" w:pos="5760"/>
        </w:tabs>
        <w:ind w:left="5760" w:hanging="360"/>
      </w:pPr>
      <w:rPr>
        <w:rFonts w:ascii="Arial" w:hAnsi="Arial" w:hint="default"/>
      </w:rPr>
    </w:lvl>
    <w:lvl w:ilvl="8" w:tplc="8D183B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55ECB"/>
    <w:multiLevelType w:val="hybridMultilevel"/>
    <w:tmpl w:val="B2C245FA"/>
    <w:lvl w:ilvl="0" w:tplc="EA321F20">
      <w:start w:val="1"/>
      <w:numFmt w:val="bullet"/>
      <w:lvlText w:val="•"/>
      <w:lvlJc w:val="left"/>
      <w:pPr>
        <w:tabs>
          <w:tab w:val="num" w:pos="720"/>
        </w:tabs>
        <w:ind w:left="720" w:hanging="360"/>
      </w:pPr>
      <w:rPr>
        <w:rFonts w:ascii="Arial" w:hAnsi="Arial" w:hint="default"/>
      </w:rPr>
    </w:lvl>
    <w:lvl w:ilvl="1" w:tplc="6472F32A" w:tentative="1">
      <w:start w:val="1"/>
      <w:numFmt w:val="bullet"/>
      <w:lvlText w:val="•"/>
      <w:lvlJc w:val="left"/>
      <w:pPr>
        <w:tabs>
          <w:tab w:val="num" w:pos="1440"/>
        </w:tabs>
        <w:ind w:left="1440" w:hanging="360"/>
      </w:pPr>
      <w:rPr>
        <w:rFonts w:ascii="Arial" w:hAnsi="Arial" w:hint="default"/>
      </w:rPr>
    </w:lvl>
    <w:lvl w:ilvl="2" w:tplc="23A8632E" w:tentative="1">
      <w:start w:val="1"/>
      <w:numFmt w:val="bullet"/>
      <w:lvlText w:val="•"/>
      <w:lvlJc w:val="left"/>
      <w:pPr>
        <w:tabs>
          <w:tab w:val="num" w:pos="2160"/>
        </w:tabs>
        <w:ind w:left="2160" w:hanging="360"/>
      </w:pPr>
      <w:rPr>
        <w:rFonts w:ascii="Arial" w:hAnsi="Arial" w:hint="default"/>
      </w:rPr>
    </w:lvl>
    <w:lvl w:ilvl="3" w:tplc="4A7A893A" w:tentative="1">
      <w:start w:val="1"/>
      <w:numFmt w:val="bullet"/>
      <w:lvlText w:val="•"/>
      <w:lvlJc w:val="left"/>
      <w:pPr>
        <w:tabs>
          <w:tab w:val="num" w:pos="2880"/>
        </w:tabs>
        <w:ind w:left="2880" w:hanging="360"/>
      </w:pPr>
      <w:rPr>
        <w:rFonts w:ascii="Arial" w:hAnsi="Arial" w:hint="default"/>
      </w:rPr>
    </w:lvl>
    <w:lvl w:ilvl="4" w:tplc="F33252D6" w:tentative="1">
      <w:start w:val="1"/>
      <w:numFmt w:val="bullet"/>
      <w:lvlText w:val="•"/>
      <w:lvlJc w:val="left"/>
      <w:pPr>
        <w:tabs>
          <w:tab w:val="num" w:pos="3600"/>
        </w:tabs>
        <w:ind w:left="3600" w:hanging="360"/>
      </w:pPr>
      <w:rPr>
        <w:rFonts w:ascii="Arial" w:hAnsi="Arial" w:hint="default"/>
      </w:rPr>
    </w:lvl>
    <w:lvl w:ilvl="5" w:tplc="71506920" w:tentative="1">
      <w:start w:val="1"/>
      <w:numFmt w:val="bullet"/>
      <w:lvlText w:val="•"/>
      <w:lvlJc w:val="left"/>
      <w:pPr>
        <w:tabs>
          <w:tab w:val="num" w:pos="4320"/>
        </w:tabs>
        <w:ind w:left="4320" w:hanging="360"/>
      </w:pPr>
      <w:rPr>
        <w:rFonts w:ascii="Arial" w:hAnsi="Arial" w:hint="default"/>
      </w:rPr>
    </w:lvl>
    <w:lvl w:ilvl="6" w:tplc="88D00DC8" w:tentative="1">
      <w:start w:val="1"/>
      <w:numFmt w:val="bullet"/>
      <w:lvlText w:val="•"/>
      <w:lvlJc w:val="left"/>
      <w:pPr>
        <w:tabs>
          <w:tab w:val="num" w:pos="5040"/>
        </w:tabs>
        <w:ind w:left="5040" w:hanging="360"/>
      </w:pPr>
      <w:rPr>
        <w:rFonts w:ascii="Arial" w:hAnsi="Arial" w:hint="default"/>
      </w:rPr>
    </w:lvl>
    <w:lvl w:ilvl="7" w:tplc="F7CE6382" w:tentative="1">
      <w:start w:val="1"/>
      <w:numFmt w:val="bullet"/>
      <w:lvlText w:val="•"/>
      <w:lvlJc w:val="left"/>
      <w:pPr>
        <w:tabs>
          <w:tab w:val="num" w:pos="5760"/>
        </w:tabs>
        <w:ind w:left="5760" w:hanging="360"/>
      </w:pPr>
      <w:rPr>
        <w:rFonts w:ascii="Arial" w:hAnsi="Arial" w:hint="default"/>
      </w:rPr>
    </w:lvl>
    <w:lvl w:ilvl="8" w:tplc="E970FF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57306C"/>
    <w:multiLevelType w:val="hybridMultilevel"/>
    <w:tmpl w:val="9D60EBB8"/>
    <w:lvl w:ilvl="0" w:tplc="57BAF9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A02F2F"/>
    <w:multiLevelType w:val="hybridMultilevel"/>
    <w:tmpl w:val="B82E2F7C"/>
    <w:lvl w:ilvl="0" w:tplc="16D659A2">
      <w:start w:val="1"/>
      <w:numFmt w:val="bullet"/>
      <w:lvlText w:val="•"/>
      <w:lvlJc w:val="left"/>
      <w:pPr>
        <w:tabs>
          <w:tab w:val="num" w:pos="720"/>
        </w:tabs>
        <w:ind w:left="720" w:hanging="360"/>
      </w:pPr>
      <w:rPr>
        <w:rFonts w:ascii="Arial" w:hAnsi="Arial" w:hint="default"/>
      </w:rPr>
    </w:lvl>
    <w:lvl w:ilvl="1" w:tplc="1C6A7D80">
      <w:numFmt w:val="bullet"/>
      <w:lvlText w:val="–"/>
      <w:lvlJc w:val="left"/>
      <w:pPr>
        <w:tabs>
          <w:tab w:val="num" w:pos="1440"/>
        </w:tabs>
        <w:ind w:left="1440" w:hanging="360"/>
      </w:pPr>
      <w:rPr>
        <w:rFonts w:ascii="Arial" w:hAnsi="Arial" w:hint="default"/>
      </w:rPr>
    </w:lvl>
    <w:lvl w:ilvl="2" w:tplc="2D3EEDD4" w:tentative="1">
      <w:start w:val="1"/>
      <w:numFmt w:val="bullet"/>
      <w:lvlText w:val="•"/>
      <w:lvlJc w:val="left"/>
      <w:pPr>
        <w:tabs>
          <w:tab w:val="num" w:pos="2160"/>
        </w:tabs>
        <w:ind w:left="2160" w:hanging="360"/>
      </w:pPr>
      <w:rPr>
        <w:rFonts w:ascii="Arial" w:hAnsi="Arial" w:hint="default"/>
      </w:rPr>
    </w:lvl>
    <w:lvl w:ilvl="3" w:tplc="929834E0" w:tentative="1">
      <w:start w:val="1"/>
      <w:numFmt w:val="bullet"/>
      <w:lvlText w:val="•"/>
      <w:lvlJc w:val="left"/>
      <w:pPr>
        <w:tabs>
          <w:tab w:val="num" w:pos="2880"/>
        </w:tabs>
        <w:ind w:left="2880" w:hanging="360"/>
      </w:pPr>
      <w:rPr>
        <w:rFonts w:ascii="Arial" w:hAnsi="Arial" w:hint="default"/>
      </w:rPr>
    </w:lvl>
    <w:lvl w:ilvl="4" w:tplc="C466EE7E" w:tentative="1">
      <w:start w:val="1"/>
      <w:numFmt w:val="bullet"/>
      <w:lvlText w:val="•"/>
      <w:lvlJc w:val="left"/>
      <w:pPr>
        <w:tabs>
          <w:tab w:val="num" w:pos="3600"/>
        </w:tabs>
        <w:ind w:left="3600" w:hanging="360"/>
      </w:pPr>
      <w:rPr>
        <w:rFonts w:ascii="Arial" w:hAnsi="Arial" w:hint="default"/>
      </w:rPr>
    </w:lvl>
    <w:lvl w:ilvl="5" w:tplc="D8E45E7A" w:tentative="1">
      <w:start w:val="1"/>
      <w:numFmt w:val="bullet"/>
      <w:lvlText w:val="•"/>
      <w:lvlJc w:val="left"/>
      <w:pPr>
        <w:tabs>
          <w:tab w:val="num" w:pos="4320"/>
        </w:tabs>
        <w:ind w:left="4320" w:hanging="360"/>
      </w:pPr>
      <w:rPr>
        <w:rFonts w:ascii="Arial" w:hAnsi="Arial" w:hint="default"/>
      </w:rPr>
    </w:lvl>
    <w:lvl w:ilvl="6" w:tplc="EF564D4E" w:tentative="1">
      <w:start w:val="1"/>
      <w:numFmt w:val="bullet"/>
      <w:lvlText w:val="•"/>
      <w:lvlJc w:val="left"/>
      <w:pPr>
        <w:tabs>
          <w:tab w:val="num" w:pos="5040"/>
        </w:tabs>
        <w:ind w:left="5040" w:hanging="360"/>
      </w:pPr>
      <w:rPr>
        <w:rFonts w:ascii="Arial" w:hAnsi="Arial" w:hint="default"/>
      </w:rPr>
    </w:lvl>
    <w:lvl w:ilvl="7" w:tplc="219CB424" w:tentative="1">
      <w:start w:val="1"/>
      <w:numFmt w:val="bullet"/>
      <w:lvlText w:val="•"/>
      <w:lvlJc w:val="left"/>
      <w:pPr>
        <w:tabs>
          <w:tab w:val="num" w:pos="5760"/>
        </w:tabs>
        <w:ind w:left="5760" w:hanging="360"/>
      </w:pPr>
      <w:rPr>
        <w:rFonts w:ascii="Arial" w:hAnsi="Arial" w:hint="default"/>
      </w:rPr>
    </w:lvl>
    <w:lvl w:ilvl="8" w:tplc="5B9268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A70DBF"/>
    <w:multiLevelType w:val="hybridMultilevel"/>
    <w:tmpl w:val="F02EB948"/>
    <w:lvl w:ilvl="0" w:tplc="4E662F7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E040D6"/>
    <w:multiLevelType w:val="hybridMultilevel"/>
    <w:tmpl w:val="2A789E28"/>
    <w:lvl w:ilvl="0" w:tplc="08309B64">
      <w:start w:val="1"/>
      <w:numFmt w:val="bullet"/>
      <w:lvlText w:val="•"/>
      <w:lvlJc w:val="left"/>
      <w:pPr>
        <w:tabs>
          <w:tab w:val="num" w:pos="720"/>
        </w:tabs>
        <w:ind w:left="720" w:hanging="360"/>
      </w:pPr>
      <w:rPr>
        <w:rFonts w:ascii="Arial" w:hAnsi="Arial" w:hint="default"/>
      </w:rPr>
    </w:lvl>
    <w:lvl w:ilvl="1" w:tplc="CFFEEEE4">
      <w:numFmt w:val="bullet"/>
      <w:lvlText w:val="–"/>
      <w:lvlJc w:val="left"/>
      <w:pPr>
        <w:tabs>
          <w:tab w:val="num" w:pos="1440"/>
        </w:tabs>
        <w:ind w:left="1440" w:hanging="360"/>
      </w:pPr>
      <w:rPr>
        <w:rFonts w:ascii="Arial" w:hAnsi="Arial" w:hint="default"/>
      </w:rPr>
    </w:lvl>
    <w:lvl w:ilvl="2" w:tplc="65A4CF84" w:tentative="1">
      <w:start w:val="1"/>
      <w:numFmt w:val="bullet"/>
      <w:lvlText w:val="•"/>
      <w:lvlJc w:val="left"/>
      <w:pPr>
        <w:tabs>
          <w:tab w:val="num" w:pos="2160"/>
        </w:tabs>
        <w:ind w:left="2160" w:hanging="360"/>
      </w:pPr>
      <w:rPr>
        <w:rFonts w:ascii="Arial" w:hAnsi="Arial" w:hint="default"/>
      </w:rPr>
    </w:lvl>
    <w:lvl w:ilvl="3" w:tplc="8CFABF86" w:tentative="1">
      <w:start w:val="1"/>
      <w:numFmt w:val="bullet"/>
      <w:lvlText w:val="•"/>
      <w:lvlJc w:val="left"/>
      <w:pPr>
        <w:tabs>
          <w:tab w:val="num" w:pos="2880"/>
        </w:tabs>
        <w:ind w:left="2880" w:hanging="360"/>
      </w:pPr>
      <w:rPr>
        <w:rFonts w:ascii="Arial" w:hAnsi="Arial" w:hint="default"/>
      </w:rPr>
    </w:lvl>
    <w:lvl w:ilvl="4" w:tplc="30184E2C" w:tentative="1">
      <w:start w:val="1"/>
      <w:numFmt w:val="bullet"/>
      <w:lvlText w:val="•"/>
      <w:lvlJc w:val="left"/>
      <w:pPr>
        <w:tabs>
          <w:tab w:val="num" w:pos="3600"/>
        </w:tabs>
        <w:ind w:left="3600" w:hanging="360"/>
      </w:pPr>
      <w:rPr>
        <w:rFonts w:ascii="Arial" w:hAnsi="Arial" w:hint="default"/>
      </w:rPr>
    </w:lvl>
    <w:lvl w:ilvl="5" w:tplc="60BC88CC" w:tentative="1">
      <w:start w:val="1"/>
      <w:numFmt w:val="bullet"/>
      <w:lvlText w:val="•"/>
      <w:lvlJc w:val="left"/>
      <w:pPr>
        <w:tabs>
          <w:tab w:val="num" w:pos="4320"/>
        </w:tabs>
        <w:ind w:left="4320" w:hanging="360"/>
      </w:pPr>
      <w:rPr>
        <w:rFonts w:ascii="Arial" w:hAnsi="Arial" w:hint="default"/>
      </w:rPr>
    </w:lvl>
    <w:lvl w:ilvl="6" w:tplc="7D1E6608" w:tentative="1">
      <w:start w:val="1"/>
      <w:numFmt w:val="bullet"/>
      <w:lvlText w:val="•"/>
      <w:lvlJc w:val="left"/>
      <w:pPr>
        <w:tabs>
          <w:tab w:val="num" w:pos="5040"/>
        </w:tabs>
        <w:ind w:left="5040" w:hanging="360"/>
      </w:pPr>
      <w:rPr>
        <w:rFonts w:ascii="Arial" w:hAnsi="Arial" w:hint="default"/>
      </w:rPr>
    </w:lvl>
    <w:lvl w:ilvl="7" w:tplc="BD8C2E48" w:tentative="1">
      <w:start w:val="1"/>
      <w:numFmt w:val="bullet"/>
      <w:lvlText w:val="•"/>
      <w:lvlJc w:val="left"/>
      <w:pPr>
        <w:tabs>
          <w:tab w:val="num" w:pos="5760"/>
        </w:tabs>
        <w:ind w:left="5760" w:hanging="360"/>
      </w:pPr>
      <w:rPr>
        <w:rFonts w:ascii="Arial" w:hAnsi="Arial" w:hint="default"/>
      </w:rPr>
    </w:lvl>
    <w:lvl w:ilvl="8" w:tplc="090EC0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2E97B22"/>
    <w:multiLevelType w:val="hybridMultilevel"/>
    <w:tmpl w:val="5430187A"/>
    <w:lvl w:ilvl="0" w:tplc="F7788276">
      <w:numFmt w:val="bullet"/>
      <w:lvlText w:val="-"/>
      <w:lvlJc w:val="left"/>
      <w:pPr>
        <w:ind w:left="720" w:hanging="360"/>
      </w:pPr>
      <w:rPr>
        <w:rFonts w:ascii="Calibri" w:eastAsiaTheme="minorEastAsia" w:hAnsi="Calibri" w:cs="Calibr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6C1772"/>
    <w:multiLevelType w:val="hybridMultilevel"/>
    <w:tmpl w:val="53401342"/>
    <w:lvl w:ilvl="0" w:tplc="1E702AFA">
      <w:start w:val="1"/>
      <w:numFmt w:val="bullet"/>
      <w:lvlText w:val="•"/>
      <w:lvlJc w:val="left"/>
      <w:pPr>
        <w:tabs>
          <w:tab w:val="num" w:pos="720"/>
        </w:tabs>
        <w:ind w:left="720" w:hanging="360"/>
      </w:pPr>
      <w:rPr>
        <w:rFonts w:ascii="Arial" w:hAnsi="Arial" w:hint="default"/>
      </w:rPr>
    </w:lvl>
    <w:lvl w:ilvl="1" w:tplc="0B32D0CA" w:tentative="1">
      <w:start w:val="1"/>
      <w:numFmt w:val="bullet"/>
      <w:lvlText w:val="•"/>
      <w:lvlJc w:val="left"/>
      <w:pPr>
        <w:tabs>
          <w:tab w:val="num" w:pos="1440"/>
        </w:tabs>
        <w:ind w:left="1440" w:hanging="360"/>
      </w:pPr>
      <w:rPr>
        <w:rFonts w:ascii="Arial" w:hAnsi="Arial" w:hint="default"/>
      </w:rPr>
    </w:lvl>
    <w:lvl w:ilvl="2" w:tplc="541AE7E2" w:tentative="1">
      <w:start w:val="1"/>
      <w:numFmt w:val="bullet"/>
      <w:lvlText w:val="•"/>
      <w:lvlJc w:val="left"/>
      <w:pPr>
        <w:tabs>
          <w:tab w:val="num" w:pos="2160"/>
        </w:tabs>
        <w:ind w:left="2160" w:hanging="360"/>
      </w:pPr>
      <w:rPr>
        <w:rFonts w:ascii="Arial" w:hAnsi="Arial" w:hint="default"/>
      </w:rPr>
    </w:lvl>
    <w:lvl w:ilvl="3" w:tplc="4AB21ED4" w:tentative="1">
      <w:start w:val="1"/>
      <w:numFmt w:val="bullet"/>
      <w:lvlText w:val="•"/>
      <w:lvlJc w:val="left"/>
      <w:pPr>
        <w:tabs>
          <w:tab w:val="num" w:pos="2880"/>
        </w:tabs>
        <w:ind w:left="2880" w:hanging="360"/>
      </w:pPr>
      <w:rPr>
        <w:rFonts w:ascii="Arial" w:hAnsi="Arial" w:hint="default"/>
      </w:rPr>
    </w:lvl>
    <w:lvl w:ilvl="4" w:tplc="EE16486A" w:tentative="1">
      <w:start w:val="1"/>
      <w:numFmt w:val="bullet"/>
      <w:lvlText w:val="•"/>
      <w:lvlJc w:val="left"/>
      <w:pPr>
        <w:tabs>
          <w:tab w:val="num" w:pos="3600"/>
        </w:tabs>
        <w:ind w:left="3600" w:hanging="360"/>
      </w:pPr>
      <w:rPr>
        <w:rFonts w:ascii="Arial" w:hAnsi="Arial" w:hint="default"/>
      </w:rPr>
    </w:lvl>
    <w:lvl w:ilvl="5" w:tplc="A2B46570" w:tentative="1">
      <w:start w:val="1"/>
      <w:numFmt w:val="bullet"/>
      <w:lvlText w:val="•"/>
      <w:lvlJc w:val="left"/>
      <w:pPr>
        <w:tabs>
          <w:tab w:val="num" w:pos="4320"/>
        </w:tabs>
        <w:ind w:left="4320" w:hanging="360"/>
      </w:pPr>
      <w:rPr>
        <w:rFonts w:ascii="Arial" w:hAnsi="Arial" w:hint="default"/>
      </w:rPr>
    </w:lvl>
    <w:lvl w:ilvl="6" w:tplc="0BA4D6B0" w:tentative="1">
      <w:start w:val="1"/>
      <w:numFmt w:val="bullet"/>
      <w:lvlText w:val="•"/>
      <w:lvlJc w:val="left"/>
      <w:pPr>
        <w:tabs>
          <w:tab w:val="num" w:pos="5040"/>
        </w:tabs>
        <w:ind w:left="5040" w:hanging="360"/>
      </w:pPr>
      <w:rPr>
        <w:rFonts w:ascii="Arial" w:hAnsi="Arial" w:hint="default"/>
      </w:rPr>
    </w:lvl>
    <w:lvl w:ilvl="7" w:tplc="DBE0C770" w:tentative="1">
      <w:start w:val="1"/>
      <w:numFmt w:val="bullet"/>
      <w:lvlText w:val="•"/>
      <w:lvlJc w:val="left"/>
      <w:pPr>
        <w:tabs>
          <w:tab w:val="num" w:pos="5760"/>
        </w:tabs>
        <w:ind w:left="5760" w:hanging="360"/>
      </w:pPr>
      <w:rPr>
        <w:rFonts w:ascii="Arial" w:hAnsi="Arial" w:hint="default"/>
      </w:rPr>
    </w:lvl>
    <w:lvl w:ilvl="8" w:tplc="9202DF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167722"/>
    <w:multiLevelType w:val="hybridMultilevel"/>
    <w:tmpl w:val="4418DEC8"/>
    <w:lvl w:ilvl="0" w:tplc="40F21902">
      <w:start w:val="1"/>
      <w:numFmt w:val="bullet"/>
      <w:lvlText w:val="•"/>
      <w:lvlJc w:val="left"/>
      <w:pPr>
        <w:tabs>
          <w:tab w:val="num" w:pos="720"/>
        </w:tabs>
        <w:ind w:left="720" w:hanging="360"/>
      </w:pPr>
      <w:rPr>
        <w:rFonts w:ascii="Arial" w:hAnsi="Arial" w:hint="default"/>
      </w:rPr>
    </w:lvl>
    <w:lvl w:ilvl="1" w:tplc="AC5E29F6" w:tentative="1">
      <w:start w:val="1"/>
      <w:numFmt w:val="bullet"/>
      <w:lvlText w:val="•"/>
      <w:lvlJc w:val="left"/>
      <w:pPr>
        <w:tabs>
          <w:tab w:val="num" w:pos="1440"/>
        </w:tabs>
        <w:ind w:left="1440" w:hanging="360"/>
      </w:pPr>
      <w:rPr>
        <w:rFonts w:ascii="Arial" w:hAnsi="Arial" w:hint="default"/>
      </w:rPr>
    </w:lvl>
    <w:lvl w:ilvl="2" w:tplc="3D5E8B74" w:tentative="1">
      <w:start w:val="1"/>
      <w:numFmt w:val="bullet"/>
      <w:lvlText w:val="•"/>
      <w:lvlJc w:val="left"/>
      <w:pPr>
        <w:tabs>
          <w:tab w:val="num" w:pos="2160"/>
        </w:tabs>
        <w:ind w:left="2160" w:hanging="360"/>
      </w:pPr>
      <w:rPr>
        <w:rFonts w:ascii="Arial" w:hAnsi="Arial" w:hint="default"/>
      </w:rPr>
    </w:lvl>
    <w:lvl w:ilvl="3" w:tplc="85602BB2" w:tentative="1">
      <w:start w:val="1"/>
      <w:numFmt w:val="bullet"/>
      <w:lvlText w:val="•"/>
      <w:lvlJc w:val="left"/>
      <w:pPr>
        <w:tabs>
          <w:tab w:val="num" w:pos="2880"/>
        </w:tabs>
        <w:ind w:left="2880" w:hanging="360"/>
      </w:pPr>
      <w:rPr>
        <w:rFonts w:ascii="Arial" w:hAnsi="Arial" w:hint="default"/>
      </w:rPr>
    </w:lvl>
    <w:lvl w:ilvl="4" w:tplc="A0B61682" w:tentative="1">
      <w:start w:val="1"/>
      <w:numFmt w:val="bullet"/>
      <w:lvlText w:val="•"/>
      <w:lvlJc w:val="left"/>
      <w:pPr>
        <w:tabs>
          <w:tab w:val="num" w:pos="3600"/>
        </w:tabs>
        <w:ind w:left="3600" w:hanging="360"/>
      </w:pPr>
      <w:rPr>
        <w:rFonts w:ascii="Arial" w:hAnsi="Arial" w:hint="default"/>
      </w:rPr>
    </w:lvl>
    <w:lvl w:ilvl="5" w:tplc="DB02682C" w:tentative="1">
      <w:start w:val="1"/>
      <w:numFmt w:val="bullet"/>
      <w:lvlText w:val="•"/>
      <w:lvlJc w:val="left"/>
      <w:pPr>
        <w:tabs>
          <w:tab w:val="num" w:pos="4320"/>
        </w:tabs>
        <w:ind w:left="4320" w:hanging="360"/>
      </w:pPr>
      <w:rPr>
        <w:rFonts w:ascii="Arial" w:hAnsi="Arial" w:hint="default"/>
      </w:rPr>
    </w:lvl>
    <w:lvl w:ilvl="6" w:tplc="D00E2112" w:tentative="1">
      <w:start w:val="1"/>
      <w:numFmt w:val="bullet"/>
      <w:lvlText w:val="•"/>
      <w:lvlJc w:val="left"/>
      <w:pPr>
        <w:tabs>
          <w:tab w:val="num" w:pos="5040"/>
        </w:tabs>
        <w:ind w:left="5040" w:hanging="360"/>
      </w:pPr>
      <w:rPr>
        <w:rFonts w:ascii="Arial" w:hAnsi="Arial" w:hint="default"/>
      </w:rPr>
    </w:lvl>
    <w:lvl w:ilvl="7" w:tplc="3202F5CE" w:tentative="1">
      <w:start w:val="1"/>
      <w:numFmt w:val="bullet"/>
      <w:lvlText w:val="•"/>
      <w:lvlJc w:val="left"/>
      <w:pPr>
        <w:tabs>
          <w:tab w:val="num" w:pos="5760"/>
        </w:tabs>
        <w:ind w:left="5760" w:hanging="360"/>
      </w:pPr>
      <w:rPr>
        <w:rFonts w:ascii="Arial" w:hAnsi="Arial" w:hint="default"/>
      </w:rPr>
    </w:lvl>
    <w:lvl w:ilvl="8" w:tplc="A52871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942594"/>
    <w:multiLevelType w:val="hybridMultilevel"/>
    <w:tmpl w:val="D33A03BA"/>
    <w:lvl w:ilvl="0" w:tplc="4E662F7E">
      <w:start w:val="1"/>
      <w:numFmt w:val="bullet"/>
      <w:lvlText w:val="•"/>
      <w:lvlJc w:val="left"/>
      <w:pPr>
        <w:tabs>
          <w:tab w:val="num" w:pos="720"/>
        </w:tabs>
        <w:ind w:left="720" w:hanging="360"/>
      </w:pPr>
      <w:rPr>
        <w:rFonts w:ascii="Arial" w:hAnsi="Arial" w:hint="default"/>
      </w:rPr>
    </w:lvl>
    <w:lvl w:ilvl="1" w:tplc="7470484E" w:tentative="1">
      <w:start w:val="1"/>
      <w:numFmt w:val="bullet"/>
      <w:lvlText w:val="•"/>
      <w:lvlJc w:val="left"/>
      <w:pPr>
        <w:tabs>
          <w:tab w:val="num" w:pos="1440"/>
        </w:tabs>
        <w:ind w:left="1440" w:hanging="360"/>
      </w:pPr>
      <w:rPr>
        <w:rFonts w:ascii="Arial" w:hAnsi="Arial" w:hint="default"/>
      </w:rPr>
    </w:lvl>
    <w:lvl w:ilvl="2" w:tplc="41FCF486" w:tentative="1">
      <w:start w:val="1"/>
      <w:numFmt w:val="bullet"/>
      <w:lvlText w:val="•"/>
      <w:lvlJc w:val="left"/>
      <w:pPr>
        <w:tabs>
          <w:tab w:val="num" w:pos="2160"/>
        </w:tabs>
        <w:ind w:left="2160" w:hanging="360"/>
      </w:pPr>
      <w:rPr>
        <w:rFonts w:ascii="Arial" w:hAnsi="Arial" w:hint="default"/>
      </w:rPr>
    </w:lvl>
    <w:lvl w:ilvl="3" w:tplc="3C2E3848" w:tentative="1">
      <w:start w:val="1"/>
      <w:numFmt w:val="bullet"/>
      <w:lvlText w:val="•"/>
      <w:lvlJc w:val="left"/>
      <w:pPr>
        <w:tabs>
          <w:tab w:val="num" w:pos="2880"/>
        </w:tabs>
        <w:ind w:left="2880" w:hanging="360"/>
      </w:pPr>
      <w:rPr>
        <w:rFonts w:ascii="Arial" w:hAnsi="Arial" w:hint="default"/>
      </w:rPr>
    </w:lvl>
    <w:lvl w:ilvl="4" w:tplc="8F74E6AE" w:tentative="1">
      <w:start w:val="1"/>
      <w:numFmt w:val="bullet"/>
      <w:lvlText w:val="•"/>
      <w:lvlJc w:val="left"/>
      <w:pPr>
        <w:tabs>
          <w:tab w:val="num" w:pos="3600"/>
        </w:tabs>
        <w:ind w:left="3600" w:hanging="360"/>
      </w:pPr>
      <w:rPr>
        <w:rFonts w:ascii="Arial" w:hAnsi="Arial" w:hint="default"/>
      </w:rPr>
    </w:lvl>
    <w:lvl w:ilvl="5" w:tplc="4C389142" w:tentative="1">
      <w:start w:val="1"/>
      <w:numFmt w:val="bullet"/>
      <w:lvlText w:val="•"/>
      <w:lvlJc w:val="left"/>
      <w:pPr>
        <w:tabs>
          <w:tab w:val="num" w:pos="4320"/>
        </w:tabs>
        <w:ind w:left="4320" w:hanging="360"/>
      </w:pPr>
      <w:rPr>
        <w:rFonts w:ascii="Arial" w:hAnsi="Arial" w:hint="default"/>
      </w:rPr>
    </w:lvl>
    <w:lvl w:ilvl="6" w:tplc="F904B926" w:tentative="1">
      <w:start w:val="1"/>
      <w:numFmt w:val="bullet"/>
      <w:lvlText w:val="•"/>
      <w:lvlJc w:val="left"/>
      <w:pPr>
        <w:tabs>
          <w:tab w:val="num" w:pos="5040"/>
        </w:tabs>
        <w:ind w:left="5040" w:hanging="360"/>
      </w:pPr>
      <w:rPr>
        <w:rFonts w:ascii="Arial" w:hAnsi="Arial" w:hint="default"/>
      </w:rPr>
    </w:lvl>
    <w:lvl w:ilvl="7" w:tplc="6DAE1F12" w:tentative="1">
      <w:start w:val="1"/>
      <w:numFmt w:val="bullet"/>
      <w:lvlText w:val="•"/>
      <w:lvlJc w:val="left"/>
      <w:pPr>
        <w:tabs>
          <w:tab w:val="num" w:pos="5760"/>
        </w:tabs>
        <w:ind w:left="5760" w:hanging="360"/>
      </w:pPr>
      <w:rPr>
        <w:rFonts w:ascii="Arial" w:hAnsi="Arial" w:hint="default"/>
      </w:rPr>
    </w:lvl>
    <w:lvl w:ilvl="8" w:tplc="4CAA7F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2E1215"/>
    <w:multiLevelType w:val="hybridMultilevel"/>
    <w:tmpl w:val="E34A2426"/>
    <w:lvl w:ilvl="0" w:tplc="0722E986">
      <w:start w:val="1"/>
      <w:numFmt w:val="bullet"/>
      <w:lvlText w:val="•"/>
      <w:lvlJc w:val="left"/>
      <w:pPr>
        <w:tabs>
          <w:tab w:val="num" w:pos="720"/>
        </w:tabs>
        <w:ind w:left="720" w:hanging="360"/>
      </w:pPr>
      <w:rPr>
        <w:rFonts w:ascii="Arial" w:hAnsi="Arial" w:hint="default"/>
      </w:rPr>
    </w:lvl>
    <w:lvl w:ilvl="1" w:tplc="3C308B80" w:tentative="1">
      <w:start w:val="1"/>
      <w:numFmt w:val="bullet"/>
      <w:lvlText w:val="•"/>
      <w:lvlJc w:val="left"/>
      <w:pPr>
        <w:tabs>
          <w:tab w:val="num" w:pos="1440"/>
        </w:tabs>
        <w:ind w:left="1440" w:hanging="360"/>
      </w:pPr>
      <w:rPr>
        <w:rFonts w:ascii="Arial" w:hAnsi="Arial" w:hint="default"/>
      </w:rPr>
    </w:lvl>
    <w:lvl w:ilvl="2" w:tplc="3BD6FBA0" w:tentative="1">
      <w:start w:val="1"/>
      <w:numFmt w:val="bullet"/>
      <w:lvlText w:val="•"/>
      <w:lvlJc w:val="left"/>
      <w:pPr>
        <w:tabs>
          <w:tab w:val="num" w:pos="2160"/>
        </w:tabs>
        <w:ind w:left="2160" w:hanging="360"/>
      </w:pPr>
      <w:rPr>
        <w:rFonts w:ascii="Arial" w:hAnsi="Arial" w:hint="default"/>
      </w:rPr>
    </w:lvl>
    <w:lvl w:ilvl="3" w:tplc="D616A200" w:tentative="1">
      <w:start w:val="1"/>
      <w:numFmt w:val="bullet"/>
      <w:lvlText w:val="•"/>
      <w:lvlJc w:val="left"/>
      <w:pPr>
        <w:tabs>
          <w:tab w:val="num" w:pos="2880"/>
        </w:tabs>
        <w:ind w:left="2880" w:hanging="360"/>
      </w:pPr>
      <w:rPr>
        <w:rFonts w:ascii="Arial" w:hAnsi="Arial" w:hint="default"/>
      </w:rPr>
    </w:lvl>
    <w:lvl w:ilvl="4" w:tplc="491E6C6A" w:tentative="1">
      <w:start w:val="1"/>
      <w:numFmt w:val="bullet"/>
      <w:lvlText w:val="•"/>
      <w:lvlJc w:val="left"/>
      <w:pPr>
        <w:tabs>
          <w:tab w:val="num" w:pos="3600"/>
        </w:tabs>
        <w:ind w:left="3600" w:hanging="360"/>
      </w:pPr>
      <w:rPr>
        <w:rFonts w:ascii="Arial" w:hAnsi="Arial" w:hint="default"/>
      </w:rPr>
    </w:lvl>
    <w:lvl w:ilvl="5" w:tplc="ADF8A30C" w:tentative="1">
      <w:start w:val="1"/>
      <w:numFmt w:val="bullet"/>
      <w:lvlText w:val="•"/>
      <w:lvlJc w:val="left"/>
      <w:pPr>
        <w:tabs>
          <w:tab w:val="num" w:pos="4320"/>
        </w:tabs>
        <w:ind w:left="4320" w:hanging="360"/>
      </w:pPr>
      <w:rPr>
        <w:rFonts w:ascii="Arial" w:hAnsi="Arial" w:hint="default"/>
      </w:rPr>
    </w:lvl>
    <w:lvl w:ilvl="6" w:tplc="89CCC09C" w:tentative="1">
      <w:start w:val="1"/>
      <w:numFmt w:val="bullet"/>
      <w:lvlText w:val="•"/>
      <w:lvlJc w:val="left"/>
      <w:pPr>
        <w:tabs>
          <w:tab w:val="num" w:pos="5040"/>
        </w:tabs>
        <w:ind w:left="5040" w:hanging="360"/>
      </w:pPr>
      <w:rPr>
        <w:rFonts w:ascii="Arial" w:hAnsi="Arial" w:hint="default"/>
      </w:rPr>
    </w:lvl>
    <w:lvl w:ilvl="7" w:tplc="CD6C643E" w:tentative="1">
      <w:start w:val="1"/>
      <w:numFmt w:val="bullet"/>
      <w:lvlText w:val="•"/>
      <w:lvlJc w:val="left"/>
      <w:pPr>
        <w:tabs>
          <w:tab w:val="num" w:pos="5760"/>
        </w:tabs>
        <w:ind w:left="5760" w:hanging="360"/>
      </w:pPr>
      <w:rPr>
        <w:rFonts w:ascii="Arial" w:hAnsi="Arial" w:hint="default"/>
      </w:rPr>
    </w:lvl>
    <w:lvl w:ilvl="8" w:tplc="2D9650B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6"/>
  </w:num>
  <w:num w:numId="4">
    <w:abstractNumId w:val="8"/>
  </w:num>
  <w:num w:numId="5">
    <w:abstractNumId w:val="9"/>
  </w:num>
  <w:num w:numId="6">
    <w:abstractNumId w:val="11"/>
  </w:num>
  <w:num w:numId="7">
    <w:abstractNumId w:val="1"/>
  </w:num>
  <w:num w:numId="8">
    <w:abstractNumId w:val="2"/>
  </w:num>
  <w:num w:numId="9">
    <w:abstractNumId w:val="4"/>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175"/>
    <w:rsid w:val="00006E3E"/>
    <w:rsid w:val="00092A37"/>
    <w:rsid w:val="00260CF3"/>
    <w:rsid w:val="003044A5"/>
    <w:rsid w:val="005F2AC3"/>
    <w:rsid w:val="00600EC0"/>
    <w:rsid w:val="006C1A03"/>
    <w:rsid w:val="008C426A"/>
    <w:rsid w:val="00947175"/>
    <w:rsid w:val="00AD19E9"/>
    <w:rsid w:val="00AE4402"/>
    <w:rsid w:val="00B32A1B"/>
    <w:rsid w:val="00E058CF"/>
    <w:rsid w:val="00E22949"/>
    <w:rsid w:val="00ED5C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86BF"/>
  <w15:docId w15:val="{3149B73F-CE4B-4301-93F3-9FD49F6B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7175"/>
    <w:pPr>
      <w:spacing w:after="0" w:line="240" w:lineRule="auto"/>
      <w:ind w:left="720"/>
      <w:contextualSpacing/>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471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7175"/>
    <w:rPr>
      <w:rFonts w:ascii="Tahoma" w:hAnsi="Tahoma" w:cs="Tahoma"/>
      <w:sz w:val="16"/>
      <w:szCs w:val="16"/>
    </w:rPr>
  </w:style>
  <w:style w:type="paragraph" w:styleId="Normaalweb">
    <w:name w:val="Normal (Web)"/>
    <w:basedOn w:val="Standaard"/>
    <w:uiPriority w:val="99"/>
    <w:semiHidden/>
    <w:unhideWhenUsed/>
    <w:rsid w:val="0094717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22949"/>
    <w:rPr>
      <w:color w:val="0000FF" w:themeColor="hyperlink"/>
      <w:u w:val="single"/>
    </w:rPr>
  </w:style>
  <w:style w:type="character" w:styleId="Onopgelostemelding">
    <w:name w:val="Unresolved Mention"/>
    <w:basedOn w:val="Standaardalinea-lettertype"/>
    <w:uiPriority w:val="99"/>
    <w:semiHidden/>
    <w:unhideWhenUsed/>
    <w:rsid w:val="00E22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027">
      <w:bodyDiv w:val="1"/>
      <w:marLeft w:val="0"/>
      <w:marRight w:val="0"/>
      <w:marTop w:val="0"/>
      <w:marBottom w:val="0"/>
      <w:divBdr>
        <w:top w:val="none" w:sz="0" w:space="0" w:color="auto"/>
        <w:left w:val="none" w:sz="0" w:space="0" w:color="auto"/>
        <w:bottom w:val="none" w:sz="0" w:space="0" w:color="auto"/>
        <w:right w:val="none" w:sz="0" w:space="0" w:color="auto"/>
      </w:divBdr>
      <w:divsChild>
        <w:div w:id="2077897799">
          <w:marLeft w:val="403"/>
          <w:marRight w:val="0"/>
          <w:marTop w:val="106"/>
          <w:marBottom w:val="0"/>
          <w:divBdr>
            <w:top w:val="none" w:sz="0" w:space="0" w:color="auto"/>
            <w:left w:val="none" w:sz="0" w:space="0" w:color="auto"/>
            <w:bottom w:val="none" w:sz="0" w:space="0" w:color="auto"/>
            <w:right w:val="none" w:sz="0" w:space="0" w:color="auto"/>
          </w:divBdr>
        </w:div>
        <w:div w:id="987365573">
          <w:marLeft w:val="403"/>
          <w:marRight w:val="0"/>
          <w:marTop w:val="106"/>
          <w:marBottom w:val="0"/>
          <w:divBdr>
            <w:top w:val="none" w:sz="0" w:space="0" w:color="auto"/>
            <w:left w:val="none" w:sz="0" w:space="0" w:color="auto"/>
            <w:bottom w:val="none" w:sz="0" w:space="0" w:color="auto"/>
            <w:right w:val="none" w:sz="0" w:space="0" w:color="auto"/>
          </w:divBdr>
        </w:div>
        <w:div w:id="1842893653">
          <w:marLeft w:val="403"/>
          <w:marRight w:val="0"/>
          <w:marTop w:val="106"/>
          <w:marBottom w:val="0"/>
          <w:divBdr>
            <w:top w:val="none" w:sz="0" w:space="0" w:color="auto"/>
            <w:left w:val="none" w:sz="0" w:space="0" w:color="auto"/>
            <w:bottom w:val="none" w:sz="0" w:space="0" w:color="auto"/>
            <w:right w:val="none" w:sz="0" w:space="0" w:color="auto"/>
          </w:divBdr>
        </w:div>
        <w:div w:id="2008945629">
          <w:marLeft w:val="403"/>
          <w:marRight w:val="0"/>
          <w:marTop w:val="106"/>
          <w:marBottom w:val="0"/>
          <w:divBdr>
            <w:top w:val="none" w:sz="0" w:space="0" w:color="auto"/>
            <w:left w:val="none" w:sz="0" w:space="0" w:color="auto"/>
            <w:bottom w:val="none" w:sz="0" w:space="0" w:color="auto"/>
            <w:right w:val="none" w:sz="0" w:space="0" w:color="auto"/>
          </w:divBdr>
        </w:div>
      </w:divsChild>
    </w:div>
    <w:div w:id="81221268">
      <w:bodyDiv w:val="1"/>
      <w:marLeft w:val="0"/>
      <w:marRight w:val="0"/>
      <w:marTop w:val="0"/>
      <w:marBottom w:val="0"/>
      <w:divBdr>
        <w:top w:val="none" w:sz="0" w:space="0" w:color="auto"/>
        <w:left w:val="none" w:sz="0" w:space="0" w:color="auto"/>
        <w:bottom w:val="none" w:sz="0" w:space="0" w:color="auto"/>
        <w:right w:val="none" w:sz="0" w:space="0" w:color="auto"/>
      </w:divBdr>
    </w:div>
    <w:div w:id="470172763">
      <w:bodyDiv w:val="1"/>
      <w:marLeft w:val="0"/>
      <w:marRight w:val="0"/>
      <w:marTop w:val="0"/>
      <w:marBottom w:val="0"/>
      <w:divBdr>
        <w:top w:val="none" w:sz="0" w:space="0" w:color="auto"/>
        <w:left w:val="none" w:sz="0" w:space="0" w:color="auto"/>
        <w:bottom w:val="none" w:sz="0" w:space="0" w:color="auto"/>
        <w:right w:val="none" w:sz="0" w:space="0" w:color="auto"/>
      </w:divBdr>
    </w:div>
    <w:div w:id="593321400">
      <w:bodyDiv w:val="1"/>
      <w:marLeft w:val="0"/>
      <w:marRight w:val="0"/>
      <w:marTop w:val="0"/>
      <w:marBottom w:val="0"/>
      <w:divBdr>
        <w:top w:val="none" w:sz="0" w:space="0" w:color="auto"/>
        <w:left w:val="none" w:sz="0" w:space="0" w:color="auto"/>
        <w:bottom w:val="none" w:sz="0" w:space="0" w:color="auto"/>
        <w:right w:val="none" w:sz="0" w:space="0" w:color="auto"/>
      </w:divBdr>
      <w:divsChild>
        <w:div w:id="1000305942">
          <w:marLeft w:val="403"/>
          <w:marRight w:val="0"/>
          <w:marTop w:val="115"/>
          <w:marBottom w:val="0"/>
          <w:divBdr>
            <w:top w:val="none" w:sz="0" w:space="0" w:color="auto"/>
            <w:left w:val="none" w:sz="0" w:space="0" w:color="auto"/>
            <w:bottom w:val="none" w:sz="0" w:space="0" w:color="auto"/>
            <w:right w:val="none" w:sz="0" w:space="0" w:color="auto"/>
          </w:divBdr>
        </w:div>
        <w:div w:id="1686051352">
          <w:marLeft w:val="403"/>
          <w:marRight w:val="0"/>
          <w:marTop w:val="115"/>
          <w:marBottom w:val="0"/>
          <w:divBdr>
            <w:top w:val="none" w:sz="0" w:space="0" w:color="auto"/>
            <w:left w:val="none" w:sz="0" w:space="0" w:color="auto"/>
            <w:bottom w:val="none" w:sz="0" w:space="0" w:color="auto"/>
            <w:right w:val="none" w:sz="0" w:space="0" w:color="auto"/>
          </w:divBdr>
        </w:div>
      </w:divsChild>
    </w:div>
    <w:div w:id="928268778">
      <w:bodyDiv w:val="1"/>
      <w:marLeft w:val="0"/>
      <w:marRight w:val="0"/>
      <w:marTop w:val="0"/>
      <w:marBottom w:val="0"/>
      <w:divBdr>
        <w:top w:val="none" w:sz="0" w:space="0" w:color="auto"/>
        <w:left w:val="none" w:sz="0" w:space="0" w:color="auto"/>
        <w:bottom w:val="none" w:sz="0" w:space="0" w:color="auto"/>
        <w:right w:val="none" w:sz="0" w:space="0" w:color="auto"/>
      </w:divBdr>
    </w:div>
    <w:div w:id="1255171009">
      <w:bodyDiv w:val="1"/>
      <w:marLeft w:val="0"/>
      <w:marRight w:val="0"/>
      <w:marTop w:val="0"/>
      <w:marBottom w:val="0"/>
      <w:divBdr>
        <w:top w:val="none" w:sz="0" w:space="0" w:color="auto"/>
        <w:left w:val="none" w:sz="0" w:space="0" w:color="auto"/>
        <w:bottom w:val="none" w:sz="0" w:space="0" w:color="auto"/>
        <w:right w:val="none" w:sz="0" w:space="0" w:color="auto"/>
      </w:divBdr>
      <w:divsChild>
        <w:div w:id="1249312898">
          <w:marLeft w:val="403"/>
          <w:marRight w:val="0"/>
          <w:marTop w:val="82"/>
          <w:marBottom w:val="0"/>
          <w:divBdr>
            <w:top w:val="none" w:sz="0" w:space="0" w:color="auto"/>
            <w:left w:val="none" w:sz="0" w:space="0" w:color="auto"/>
            <w:bottom w:val="none" w:sz="0" w:space="0" w:color="auto"/>
            <w:right w:val="none" w:sz="0" w:space="0" w:color="auto"/>
          </w:divBdr>
        </w:div>
        <w:div w:id="253127564">
          <w:marLeft w:val="878"/>
          <w:marRight w:val="0"/>
          <w:marTop w:val="72"/>
          <w:marBottom w:val="0"/>
          <w:divBdr>
            <w:top w:val="none" w:sz="0" w:space="0" w:color="auto"/>
            <w:left w:val="none" w:sz="0" w:space="0" w:color="auto"/>
            <w:bottom w:val="none" w:sz="0" w:space="0" w:color="auto"/>
            <w:right w:val="none" w:sz="0" w:space="0" w:color="auto"/>
          </w:divBdr>
        </w:div>
        <w:div w:id="916401587">
          <w:marLeft w:val="878"/>
          <w:marRight w:val="0"/>
          <w:marTop w:val="72"/>
          <w:marBottom w:val="0"/>
          <w:divBdr>
            <w:top w:val="none" w:sz="0" w:space="0" w:color="auto"/>
            <w:left w:val="none" w:sz="0" w:space="0" w:color="auto"/>
            <w:bottom w:val="none" w:sz="0" w:space="0" w:color="auto"/>
            <w:right w:val="none" w:sz="0" w:space="0" w:color="auto"/>
          </w:divBdr>
        </w:div>
        <w:div w:id="1847354505">
          <w:marLeft w:val="878"/>
          <w:marRight w:val="0"/>
          <w:marTop w:val="72"/>
          <w:marBottom w:val="0"/>
          <w:divBdr>
            <w:top w:val="none" w:sz="0" w:space="0" w:color="auto"/>
            <w:left w:val="none" w:sz="0" w:space="0" w:color="auto"/>
            <w:bottom w:val="none" w:sz="0" w:space="0" w:color="auto"/>
            <w:right w:val="none" w:sz="0" w:space="0" w:color="auto"/>
          </w:divBdr>
        </w:div>
        <w:div w:id="352878421">
          <w:marLeft w:val="878"/>
          <w:marRight w:val="0"/>
          <w:marTop w:val="72"/>
          <w:marBottom w:val="0"/>
          <w:divBdr>
            <w:top w:val="none" w:sz="0" w:space="0" w:color="auto"/>
            <w:left w:val="none" w:sz="0" w:space="0" w:color="auto"/>
            <w:bottom w:val="none" w:sz="0" w:space="0" w:color="auto"/>
            <w:right w:val="none" w:sz="0" w:space="0" w:color="auto"/>
          </w:divBdr>
        </w:div>
        <w:div w:id="1722705269">
          <w:marLeft w:val="403"/>
          <w:marRight w:val="0"/>
          <w:marTop w:val="82"/>
          <w:marBottom w:val="0"/>
          <w:divBdr>
            <w:top w:val="none" w:sz="0" w:space="0" w:color="auto"/>
            <w:left w:val="none" w:sz="0" w:space="0" w:color="auto"/>
            <w:bottom w:val="none" w:sz="0" w:space="0" w:color="auto"/>
            <w:right w:val="none" w:sz="0" w:space="0" w:color="auto"/>
          </w:divBdr>
        </w:div>
        <w:div w:id="1191798206">
          <w:marLeft w:val="878"/>
          <w:marRight w:val="0"/>
          <w:marTop w:val="72"/>
          <w:marBottom w:val="0"/>
          <w:divBdr>
            <w:top w:val="none" w:sz="0" w:space="0" w:color="auto"/>
            <w:left w:val="none" w:sz="0" w:space="0" w:color="auto"/>
            <w:bottom w:val="none" w:sz="0" w:space="0" w:color="auto"/>
            <w:right w:val="none" w:sz="0" w:space="0" w:color="auto"/>
          </w:divBdr>
        </w:div>
        <w:div w:id="916670363">
          <w:marLeft w:val="878"/>
          <w:marRight w:val="0"/>
          <w:marTop w:val="72"/>
          <w:marBottom w:val="0"/>
          <w:divBdr>
            <w:top w:val="none" w:sz="0" w:space="0" w:color="auto"/>
            <w:left w:val="none" w:sz="0" w:space="0" w:color="auto"/>
            <w:bottom w:val="none" w:sz="0" w:space="0" w:color="auto"/>
            <w:right w:val="none" w:sz="0" w:space="0" w:color="auto"/>
          </w:divBdr>
        </w:div>
        <w:div w:id="1621571668">
          <w:marLeft w:val="403"/>
          <w:marRight w:val="0"/>
          <w:marTop w:val="82"/>
          <w:marBottom w:val="0"/>
          <w:divBdr>
            <w:top w:val="none" w:sz="0" w:space="0" w:color="auto"/>
            <w:left w:val="none" w:sz="0" w:space="0" w:color="auto"/>
            <w:bottom w:val="none" w:sz="0" w:space="0" w:color="auto"/>
            <w:right w:val="none" w:sz="0" w:space="0" w:color="auto"/>
          </w:divBdr>
        </w:div>
        <w:div w:id="1947231161">
          <w:marLeft w:val="878"/>
          <w:marRight w:val="0"/>
          <w:marTop w:val="72"/>
          <w:marBottom w:val="0"/>
          <w:divBdr>
            <w:top w:val="none" w:sz="0" w:space="0" w:color="auto"/>
            <w:left w:val="none" w:sz="0" w:space="0" w:color="auto"/>
            <w:bottom w:val="none" w:sz="0" w:space="0" w:color="auto"/>
            <w:right w:val="none" w:sz="0" w:space="0" w:color="auto"/>
          </w:divBdr>
        </w:div>
      </w:divsChild>
    </w:div>
    <w:div w:id="1277250122">
      <w:bodyDiv w:val="1"/>
      <w:marLeft w:val="0"/>
      <w:marRight w:val="0"/>
      <w:marTop w:val="0"/>
      <w:marBottom w:val="0"/>
      <w:divBdr>
        <w:top w:val="none" w:sz="0" w:space="0" w:color="auto"/>
        <w:left w:val="none" w:sz="0" w:space="0" w:color="auto"/>
        <w:bottom w:val="none" w:sz="0" w:space="0" w:color="auto"/>
        <w:right w:val="none" w:sz="0" w:space="0" w:color="auto"/>
      </w:divBdr>
      <w:divsChild>
        <w:div w:id="1625889729">
          <w:marLeft w:val="403"/>
          <w:marRight w:val="0"/>
          <w:marTop w:val="96"/>
          <w:marBottom w:val="0"/>
          <w:divBdr>
            <w:top w:val="none" w:sz="0" w:space="0" w:color="auto"/>
            <w:left w:val="none" w:sz="0" w:space="0" w:color="auto"/>
            <w:bottom w:val="none" w:sz="0" w:space="0" w:color="auto"/>
            <w:right w:val="none" w:sz="0" w:space="0" w:color="auto"/>
          </w:divBdr>
        </w:div>
        <w:div w:id="1688410639">
          <w:marLeft w:val="878"/>
          <w:marRight w:val="0"/>
          <w:marTop w:val="86"/>
          <w:marBottom w:val="0"/>
          <w:divBdr>
            <w:top w:val="none" w:sz="0" w:space="0" w:color="auto"/>
            <w:left w:val="none" w:sz="0" w:space="0" w:color="auto"/>
            <w:bottom w:val="none" w:sz="0" w:space="0" w:color="auto"/>
            <w:right w:val="none" w:sz="0" w:space="0" w:color="auto"/>
          </w:divBdr>
        </w:div>
        <w:div w:id="49160786">
          <w:marLeft w:val="878"/>
          <w:marRight w:val="0"/>
          <w:marTop w:val="86"/>
          <w:marBottom w:val="0"/>
          <w:divBdr>
            <w:top w:val="none" w:sz="0" w:space="0" w:color="auto"/>
            <w:left w:val="none" w:sz="0" w:space="0" w:color="auto"/>
            <w:bottom w:val="none" w:sz="0" w:space="0" w:color="auto"/>
            <w:right w:val="none" w:sz="0" w:space="0" w:color="auto"/>
          </w:divBdr>
        </w:div>
        <w:div w:id="1383751559">
          <w:marLeft w:val="403"/>
          <w:marRight w:val="0"/>
          <w:marTop w:val="96"/>
          <w:marBottom w:val="0"/>
          <w:divBdr>
            <w:top w:val="none" w:sz="0" w:space="0" w:color="auto"/>
            <w:left w:val="none" w:sz="0" w:space="0" w:color="auto"/>
            <w:bottom w:val="none" w:sz="0" w:space="0" w:color="auto"/>
            <w:right w:val="none" w:sz="0" w:space="0" w:color="auto"/>
          </w:divBdr>
        </w:div>
        <w:div w:id="2025861663">
          <w:marLeft w:val="878"/>
          <w:marRight w:val="0"/>
          <w:marTop w:val="86"/>
          <w:marBottom w:val="0"/>
          <w:divBdr>
            <w:top w:val="none" w:sz="0" w:space="0" w:color="auto"/>
            <w:left w:val="none" w:sz="0" w:space="0" w:color="auto"/>
            <w:bottom w:val="none" w:sz="0" w:space="0" w:color="auto"/>
            <w:right w:val="none" w:sz="0" w:space="0" w:color="auto"/>
          </w:divBdr>
        </w:div>
        <w:div w:id="602417580">
          <w:marLeft w:val="403"/>
          <w:marRight w:val="0"/>
          <w:marTop w:val="96"/>
          <w:marBottom w:val="0"/>
          <w:divBdr>
            <w:top w:val="none" w:sz="0" w:space="0" w:color="auto"/>
            <w:left w:val="none" w:sz="0" w:space="0" w:color="auto"/>
            <w:bottom w:val="none" w:sz="0" w:space="0" w:color="auto"/>
            <w:right w:val="none" w:sz="0" w:space="0" w:color="auto"/>
          </w:divBdr>
        </w:div>
        <w:div w:id="2133936085">
          <w:marLeft w:val="878"/>
          <w:marRight w:val="0"/>
          <w:marTop w:val="86"/>
          <w:marBottom w:val="0"/>
          <w:divBdr>
            <w:top w:val="none" w:sz="0" w:space="0" w:color="auto"/>
            <w:left w:val="none" w:sz="0" w:space="0" w:color="auto"/>
            <w:bottom w:val="none" w:sz="0" w:space="0" w:color="auto"/>
            <w:right w:val="none" w:sz="0" w:space="0" w:color="auto"/>
          </w:divBdr>
        </w:div>
      </w:divsChild>
    </w:div>
    <w:div w:id="1495759744">
      <w:bodyDiv w:val="1"/>
      <w:marLeft w:val="0"/>
      <w:marRight w:val="0"/>
      <w:marTop w:val="0"/>
      <w:marBottom w:val="0"/>
      <w:divBdr>
        <w:top w:val="none" w:sz="0" w:space="0" w:color="auto"/>
        <w:left w:val="none" w:sz="0" w:space="0" w:color="auto"/>
        <w:bottom w:val="none" w:sz="0" w:space="0" w:color="auto"/>
        <w:right w:val="none" w:sz="0" w:space="0" w:color="auto"/>
      </w:divBdr>
      <w:divsChild>
        <w:div w:id="1698502592">
          <w:marLeft w:val="403"/>
          <w:marRight w:val="0"/>
          <w:marTop w:val="106"/>
          <w:marBottom w:val="0"/>
          <w:divBdr>
            <w:top w:val="none" w:sz="0" w:space="0" w:color="auto"/>
            <w:left w:val="none" w:sz="0" w:space="0" w:color="auto"/>
            <w:bottom w:val="none" w:sz="0" w:space="0" w:color="auto"/>
            <w:right w:val="none" w:sz="0" w:space="0" w:color="auto"/>
          </w:divBdr>
        </w:div>
        <w:div w:id="546995108">
          <w:marLeft w:val="403"/>
          <w:marRight w:val="0"/>
          <w:marTop w:val="106"/>
          <w:marBottom w:val="0"/>
          <w:divBdr>
            <w:top w:val="none" w:sz="0" w:space="0" w:color="auto"/>
            <w:left w:val="none" w:sz="0" w:space="0" w:color="auto"/>
            <w:bottom w:val="none" w:sz="0" w:space="0" w:color="auto"/>
            <w:right w:val="none" w:sz="0" w:space="0" w:color="auto"/>
          </w:divBdr>
        </w:div>
        <w:div w:id="1191988987">
          <w:marLeft w:val="403"/>
          <w:marRight w:val="0"/>
          <w:marTop w:val="106"/>
          <w:marBottom w:val="0"/>
          <w:divBdr>
            <w:top w:val="none" w:sz="0" w:space="0" w:color="auto"/>
            <w:left w:val="none" w:sz="0" w:space="0" w:color="auto"/>
            <w:bottom w:val="none" w:sz="0" w:space="0" w:color="auto"/>
            <w:right w:val="none" w:sz="0" w:space="0" w:color="auto"/>
          </w:divBdr>
        </w:div>
        <w:div w:id="181434082">
          <w:marLeft w:val="403"/>
          <w:marRight w:val="0"/>
          <w:marTop w:val="106"/>
          <w:marBottom w:val="0"/>
          <w:divBdr>
            <w:top w:val="none" w:sz="0" w:space="0" w:color="auto"/>
            <w:left w:val="none" w:sz="0" w:space="0" w:color="auto"/>
            <w:bottom w:val="none" w:sz="0" w:space="0" w:color="auto"/>
            <w:right w:val="none" w:sz="0" w:space="0" w:color="auto"/>
          </w:divBdr>
        </w:div>
      </w:divsChild>
    </w:div>
    <w:div w:id="1517496201">
      <w:bodyDiv w:val="1"/>
      <w:marLeft w:val="0"/>
      <w:marRight w:val="0"/>
      <w:marTop w:val="0"/>
      <w:marBottom w:val="0"/>
      <w:divBdr>
        <w:top w:val="none" w:sz="0" w:space="0" w:color="auto"/>
        <w:left w:val="none" w:sz="0" w:space="0" w:color="auto"/>
        <w:bottom w:val="none" w:sz="0" w:space="0" w:color="auto"/>
        <w:right w:val="none" w:sz="0" w:space="0" w:color="auto"/>
      </w:divBdr>
      <w:divsChild>
        <w:div w:id="227887014">
          <w:marLeft w:val="403"/>
          <w:marRight w:val="0"/>
          <w:marTop w:val="115"/>
          <w:marBottom w:val="0"/>
          <w:divBdr>
            <w:top w:val="none" w:sz="0" w:space="0" w:color="auto"/>
            <w:left w:val="none" w:sz="0" w:space="0" w:color="auto"/>
            <w:bottom w:val="none" w:sz="0" w:space="0" w:color="auto"/>
            <w:right w:val="none" w:sz="0" w:space="0" w:color="auto"/>
          </w:divBdr>
        </w:div>
        <w:div w:id="637535850">
          <w:marLeft w:val="403"/>
          <w:marRight w:val="0"/>
          <w:marTop w:val="115"/>
          <w:marBottom w:val="0"/>
          <w:divBdr>
            <w:top w:val="none" w:sz="0" w:space="0" w:color="auto"/>
            <w:left w:val="none" w:sz="0" w:space="0" w:color="auto"/>
            <w:bottom w:val="none" w:sz="0" w:space="0" w:color="auto"/>
            <w:right w:val="none" w:sz="0" w:space="0" w:color="auto"/>
          </w:divBdr>
        </w:div>
        <w:div w:id="1188134526">
          <w:marLeft w:val="403"/>
          <w:marRight w:val="0"/>
          <w:marTop w:val="115"/>
          <w:marBottom w:val="0"/>
          <w:divBdr>
            <w:top w:val="none" w:sz="0" w:space="0" w:color="auto"/>
            <w:left w:val="none" w:sz="0" w:space="0" w:color="auto"/>
            <w:bottom w:val="none" w:sz="0" w:space="0" w:color="auto"/>
            <w:right w:val="none" w:sz="0" w:space="0" w:color="auto"/>
          </w:divBdr>
        </w:div>
      </w:divsChild>
    </w:div>
    <w:div w:id="1677072868">
      <w:bodyDiv w:val="1"/>
      <w:marLeft w:val="0"/>
      <w:marRight w:val="0"/>
      <w:marTop w:val="0"/>
      <w:marBottom w:val="0"/>
      <w:divBdr>
        <w:top w:val="none" w:sz="0" w:space="0" w:color="auto"/>
        <w:left w:val="none" w:sz="0" w:space="0" w:color="auto"/>
        <w:bottom w:val="none" w:sz="0" w:space="0" w:color="auto"/>
        <w:right w:val="none" w:sz="0" w:space="0" w:color="auto"/>
      </w:divBdr>
      <w:divsChild>
        <w:div w:id="834152542">
          <w:marLeft w:val="403"/>
          <w:marRight w:val="0"/>
          <w:marTop w:val="106"/>
          <w:marBottom w:val="0"/>
          <w:divBdr>
            <w:top w:val="none" w:sz="0" w:space="0" w:color="auto"/>
            <w:left w:val="none" w:sz="0" w:space="0" w:color="auto"/>
            <w:bottom w:val="none" w:sz="0" w:space="0" w:color="auto"/>
            <w:right w:val="none" w:sz="0" w:space="0" w:color="auto"/>
          </w:divBdr>
        </w:div>
        <w:div w:id="1300766694">
          <w:marLeft w:val="403"/>
          <w:marRight w:val="0"/>
          <w:marTop w:val="106"/>
          <w:marBottom w:val="0"/>
          <w:divBdr>
            <w:top w:val="none" w:sz="0" w:space="0" w:color="auto"/>
            <w:left w:val="none" w:sz="0" w:space="0" w:color="auto"/>
            <w:bottom w:val="none" w:sz="0" w:space="0" w:color="auto"/>
            <w:right w:val="none" w:sz="0" w:space="0" w:color="auto"/>
          </w:divBdr>
        </w:div>
        <w:div w:id="1306549405">
          <w:marLeft w:val="403"/>
          <w:marRight w:val="0"/>
          <w:marTop w:val="106"/>
          <w:marBottom w:val="0"/>
          <w:divBdr>
            <w:top w:val="none" w:sz="0" w:space="0" w:color="auto"/>
            <w:left w:val="none" w:sz="0" w:space="0" w:color="auto"/>
            <w:bottom w:val="none" w:sz="0" w:space="0" w:color="auto"/>
            <w:right w:val="none" w:sz="0" w:space="0" w:color="auto"/>
          </w:divBdr>
        </w:div>
        <w:div w:id="775716025">
          <w:marLeft w:val="403"/>
          <w:marRight w:val="0"/>
          <w:marTop w:val="106"/>
          <w:marBottom w:val="0"/>
          <w:divBdr>
            <w:top w:val="none" w:sz="0" w:space="0" w:color="auto"/>
            <w:left w:val="none" w:sz="0" w:space="0" w:color="auto"/>
            <w:bottom w:val="none" w:sz="0" w:space="0" w:color="auto"/>
            <w:right w:val="none" w:sz="0" w:space="0" w:color="auto"/>
          </w:divBdr>
        </w:div>
      </w:divsChild>
    </w:div>
    <w:div w:id="1834300485">
      <w:bodyDiv w:val="1"/>
      <w:marLeft w:val="0"/>
      <w:marRight w:val="0"/>
      <w:marTop w:val="0"/>
      <w:marBottom w:val="0"/>
      <w:divBdr>
        <w:top w:val="none" w:sz="0" w:space="0" w:color="auto"/>
        <w:left w:val="none" w:sz="0" w:space="0" w:color="auto"/>
        <w:bottom w:val="none" w:sz="0" w:space="0" w:color="auto"/>
        <w:right w:val="none" w:sz="0" w:space="0" w:color="auto"/>
      </w:divBdr>
      <w:divsChild>
        <w:div w:id="966156989">
          <w:marLeft w:val="403"/>
          <w:marRight w:val="0"/>
          <w:marTop w:val="96"/>
          <w:marBottom w:val="0"/>
          <w:divBdr>
            <w:top w:val="none" w:sz="0" w:space="0" w:color="auto"/>
            <w:left w:val="none" w:sz="0" w:space="0" w:color="auto"/>
            <w:bottom w:val="none" w:sz="0" w:space="0" w:color="auto"/>
            <w:right w:val="none" w:sz="0" w:space="0" w:color="auto"/>
          </w:divBdr>
        </w:div>
        <w:div w:id="982806950">
          <w:marLeft w:val="403"/>
          <w:marRight w:val="0"/>
          <w:marTop w:val="96"/>
          <w:marBottom w:val="0"/>
          <w:divBdr>
            <w:top w:val="none" w:sz="0" w:space="0" w:color="auto"/>
            <w:left w:val="none" w:sz="0" w:space="0" w:color="auto"/>
            <w:bottom w:val="none" w:sz="0" w:space="0" w:color="auto"/>
            <w:right w:val="none" w:sz="0" w:space="0" w:color="auto"/>
          </w:divBdr>
        </w:div>
        <w:div w:id="1669016172">
          <w:marLeft w:val="403"/>
          <w:marRight w:val="0"/>
          <w:marTop w:val="96"/>
          <w:marBottom w:val="0"/>
          <w:divBdr>
            <w:top w:val="none" w:sz="0" w:space="0" w:color="auto"/>
            <w:left w:val="none" w:sz="0" w:space="0" w:color="auto"/>
            <w:bottom w:val="none" w:sz="0" w:space="0" w:color="auto"/>
            <w:right w:val="none" w:sz="0" w:space="0" w:color="auto"/>
          </w:divBdr>
        </w:div>
        <w:div w:id="1150944753">
          <w:marLeft w:val="403"/>
          <w:marRight w:val="0"/>
          <w:marTop w:val="96"/>
          <w:marBottom w:val="0"/>
          <w:divBdr>
            <w:top w:val="none" w:sz="0" w:space="0" w:color="auto"/>
            <w:left w:val="none" w:sz="0" w:space="0" w:color="auto"/>
            <w:bottom w:val="none" w:sz="0" w:space="0" w:color="auto"/>
            <w:right w:val="none" w:sz="0" w:space="0" w:color="auto"/>
          </w:divBdr>
        </w:div>
      </w:divsChild>
    </w:div>
    <w:div w:id="1838106918">
      <w:bodyDiv w:val="1"/>
      <w:marLeft w:val="0"/>
      <w:marRight w:val="0"/>
      <w:marTop w:val="0"/>
      <w:marBottom w:val="0"/>
      <w:divBdr>
        <w:top w:val="none" w:sz="0" w:space="0" w:color="auto"/>
        <w:left w:val="none" w:sz="0" w:space="0" w:color="auto"/>
        <w:bottom w:val="none" w:sz="0" w:space="0" w:color="auto"/>
        <w:right w:val="none" w:sz="0" w:space="0" w:color="auto"/>
      </w:divBdr>
      <w:divsChild>
        <w:div w:id="700859113">
          <w:marLeft w:val="403"/>
          <w:marRight w:val="0"/>
          <w:marTop w:val="106"/>
          <w:marBottom w:val="0"/>
          <w:divBdr>
            <w:top w:val="none" w:sz="0" w:space="0" w:color="auto"/>
            <w:left w:val="none" w:sz="0" w:space="0" w:color="auto"/>
            <w:bottom w:val="none" w:sz="0" w:space="0" w:color="auto"/>
            <w:right w:val="none" w:sz="0" w:space="0" w:color="auto"/>
          </w:divBdr>
        </w:div>
        <w:div w:id="737362883">
          <w:marLeft w:val="403"/>
          <w:marRight w:val="0"/>
          <w:marTop w:val="106"/>
          <w:marBottom w:val="0"/>
          <w:divBdr>
            <w:top w:val="none" w:sz="0" w:space="0" w:color="auto"/>
            <w:left w:val="none" w:sz="0" w:space="0" w:color="auto"/>
            <w:bottom w:val="none" w:sz="0" w:space="0" w:color="auto"/>
            <w:right w:val="none" w:sz="0" w:space="0" w:color="auto"/>
          </w:divBdr>
        </w:div>
        <w:div w:id="1299843484">
          <w:marLeft w:val="403"/>
          <w:marRight w:val="0"/>
          <w:marTop w:val="106"/>
          <w:marBottom w:val="0"/>
          <w:divBdr>
            <w:top w:val="none" w:sz="0" w:space="0" w:color="auto"/>
            <w:left w:val="none" w:sz="0" w:space="0" w:color="auto"/>
            <w:bottom w:val="none" w:sz="0" w:space="0" w:color="auto"/>
            <w:right w:val="none" w:sz="0" w:space="0" w:color="auto"/>
          </w:divBdr>
        </w:div>
        <w:div w:id="1931041834">
          <w:marLeft w:val="403"/>
          <w:marRight w:val="0"/>
          <w:marTop w:val="106"/>
          <w:marBottom w:val="0"/>
          <w:divBdr>
            <w:top w:val="none" w:sz="0" w:space="0" w:color="auto"/>
            <w:left w:val="none" w:sz="0" w:space="0" w:color="auto"/>
            <w:bottom w:val="none" w:sz="0" w:space="0" w:color="auto"/>
            <w:right w:val="none" w:sz="0" w:space="0" w:color="auto"/>
          </w:divBdr>
        </w:div>
      </w:divsChild>
    </w:div>
    <w:div w:id="2120829130">
      <w:bodyDiv w:val="1"/>
      <w:marLeft w:val="0"/>
      <w:marRight w:val="0"/>
      <w:marTop w:val="0"/>
      <w:marBottom w:val="0"/>
      <w:divBdr>
        <w:top w:val="none" w:sz="0" w:space="0" w:color="auto"/>
        <w:left w:val="none" w:sz="0" w:space="0" w:color="auto"/>
        <w:bottom w:val="none" w:sz="0" w:space="0" w:color="auto"/>
        <w:right w:val="none" w:sz="0" w:space="0" w:color="auto"/>
      </w:divBdr>
      <w:divsChild>
        <w:div w:id="1150907783">
          <w:marLeft w:val="403"/>
          <w:marRight w:val="0"/>
          <w:marTop w:val="115"/>
          <w:marBottom w:val="0"/>
          <w:divBdr>
            <w:top w:val="none" w:sz="0" w:space="0" w:color="auto"/>
            <w:left w:val="none" w:sz="0" w:space="0" w:color="auto"/>
            <w:bottom w:val="none" w:sz="0" w:space="0" w:color="auto"/>
            <w:right w:val="none" w:sz="0" w:space="0" w:color="auto"/>
          </w:divBdr>
        </w:div>
        <w:div w:id="1799760972">
          <w:marLeft w:val="403"/>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nej3ssidmfzjfku/17094787-toolbox-lawaai.pdf?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sx9ek4mr8n0gd4b/17094787-toolbox-factsheet-lawaai.pdf?dl=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705</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Jenda Horák</cp:lastModifiedBy>
  <cp:revision>12</cp:revision>
  <dcterms:created xsi:type="dcterms:W3CDTF">2019-07-22T14:16:00Z</dcterms:created>
  <dcterms:modified xsi:type="dcterms:W3CDTF">2019-10-25T12:26:00Z</dcterms:modified>
</cp:coreProperties>
</file>